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DD" w:rsidRPr="0041289A" w:rsidRDefault="00AE55DD" w:rsidP="00AE55DD">
      <w:pPr>
        <w:ind w:left="1080" w:right="51"/>
        <w:jc w:val="center"/>
        <w:rPr>
          <w:rFonts w:ascii="Arial" w:hAnsi="Arial" w:cs="Arial"/>
          <w:b/>
          <w:sz w:val="6"/>
          <w:szCs w:val="6"/>
        </w:rPr>
      </w:pPr>
      <w:bookmarkStart w:id="0" w:name="_GoBack"/>
      <w:bookmarkEnd w:id="0"/>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5"/>
        <w:gridCol w:w="1456"/>
        <w:gridCol w:w="1338"/>
        <w:gridCol w:w="1126"/>
        <w:gridCol w:w="1156"/>
        <w:gridCol w:w="679"/>
        <w:gridCol w:w="373"/>
        <w:gridCol w:w="261"/>
        <w:gridCol w:w="930"/>
        <w:gridCol w:w="794"/>
        <w:gridCol w:w="1068"/>
      </w:tblGrid>
      <w:tr w:rsidR="00AE55DD" w:rsidRPr="00F33F86" w:rsidTr="00A9173C">
        <w:trPr>
          <w:trHeight w:val="283"/>
          <w:jc w:val="center"/>
        </w:trPr>
        <w:tc>
          <w:tcPr>
            <w:tcW w:w="1085" w:type="dxa"/>
            <w:vMerge w:val="restart"/>
          </w:tcPr>
          <w:p w:rsidR="00AE55DD" w:rsidRPr="00F33F86" w:rsidRDefault="00AE55DD" w:rsidP="00A9173C">
            <w:pPr>
              <w:jc w:val="center"/>
              <w:rPr>
                <w:rFonts w:ascii="Arial" w:hAnsi="Arial" w:cs="Arial"/>
                <w:sz w:val="18"/>
                <w:szCs w:val="18"/>
              </w:rPr>
            </w:pPr>
            <w:r w:rsidRPr="00F33F86">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62230</wp:posOffset>
                  </wp:positionH>
                  <wp:positionV relativeFrom="paragraph">
                    <wp:posOffset>25400</wp:posOffset>
                  </wp:positionV>
                  <wp:extent cx="509270" cy="52070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7" w:type="dxa"/>
            <w:gridSpan w:val="6"/>
            <w:vAlign w:val="center"/>
          </w:tcPr>
          <w:p w:rsidR="00AE55DD" w:rsidRPr="00F26AE8" w:rsidRDefault="00AE55DD" w:rsidP="00A9173C">
            <w:pPr>
              <w:jc w:val="center"/>
              <w:rPr>
                <w:rFonts w:ascii="Arial" w:hAnsi="Arial" w:cs="Arial"/>
                <w:b/>
                <w:sz w:val="28"/>
                <w:szCs w:val="28"/>
              </w:rPr>
            </w:pPr>
            <w:r w:rsidRPr="00F26AE8">
              <w:rPr>
                <w:rFonts w:ascii="Arial" w:hAnsi="Arial" w:cs="Arial"/>
                <w:b/>
                <w:sz w:val="28"/>
                <w:szCs w:val="28"/>
              </w:rPr>
              <w:t>PLAN DE REFUERZO Y MEJORAMIENTO</w:t>
            </w:r>
          </w:p>
          <w:p w:rsidR="00AE55DD" w:rsidRPr="00A51027" w:rsidRDefault="00234F4A" w:rsidP="00A9173C">
            <w:pPr>
              <w:jc w:val="center"/>
              <w:rPr>
                <w:rFonts w:ascii="Arial" w:hAnsi="Arial" w:cs="Arial"/>
                <w:b/>
                <w:sz w:val="20"/>
                <w:szCs w:val="20"/>
              </w:rPr>
            </w:pPr>
            <w:r>
              <w:rPr>
                <w:rFonts w:ascii="Arial" w:hAnsi="Arial" w:cs="Arial"/>
                <w:b/>
                <w:sz w:val="20"/>
                <w:szCs w:val="20"/>
              </w:rPr>
              <w:t>COMISIÓN</w:t>
            </w:r>
            <w:r w:rsidR="00AE55DD">
              <w:rPr>
                <w:rFonts w:ascii="Arial" w:hAnsi="Arial" w:cs="Arial"/>
                <w:b/>
                <w:sz w:val="20"/>
                <w:szCs w:val="20"/>
              </w:rPr>
              <w:t xml:space="preserve"> DE </w:t>
            </w:r>
            <w:r>
              <w:rPr>
                <w:rFonts w:ascii="Arial" w:hAnsi="Arial" w:cs="Arial"/>
                <w:b/>
                <w:sz w:val="20"/>
                <w:szCs w:val="20"/>
              </w:rPr>
              <w:t>EVALUACIÓN</w:t>
            </w:r>
            <w:r w:rsidR="00AE55DD">
              <w:rPr>
                <w:rFonts w:ascii="Arial" w:hAnsi="Arial" w:cs="Arial"/>
                <w:b/>
                <w:sz w:val="20"/>
                <w:szCs w:val="20"/>
              </w:rPr>
              <w:t xml:space="preserve"> Y </w:t>
            </w:r>
            <w:r>
              <w:rPr>
                <w:rFonts w:ascii="Arial" w:hAnsi="Arial" w:cs="Arial"/>
                <w:b/>
                <w:sz w:val="20"/>
                <w:szCs w:val="20"/>
              </w:rPr>
              <w:t>PROMOCIÓN</w:t>
            </w:r>
            <w:r w:rsidR="00AE55DD">
              <w:rPr>
                <w:rFonts w:ascii="Arial" w:hAnsi="Arial" w:cs="Arial"/>
                <w:b/>
                <w:sz w:val="20"/>
                <w:szCs w:val="20"/>
              </w:rPr>
              <w:t xml:space="preserve"> 2015</w:t>
            </w:r>
          </w:p>
          <w:p w:rsidR="00AE55DD" w:rsidRPr="00D8309E" w:rsidRDefault="00AE55DD" w:rsidP="00A9173C">
            <w:pPr>
              <w:jc w:val="center"/>
              <w:rPr>
                <w:rFonts w:ascii="Arial" w:hAnsi="Arial" w:cs="Arial"/>
                <w:sz w:val="12"/>
                <w:szCs w:val="12"/>
              </w:rPr>
            </w:pPr>
            <w:r w:rsidRPr="00D8309E">
              <w:rPr>
                <w:rFonts w:ascii="Arial" w:hAnsi="Arial" w:cs="Arial"/>
                <w:b/>
                <w:bCs/>
                <w:sz w:val="12"/>
                <w:szCs w:val="12"/>
              </w:rPr>
              <w:t xml:space="preserve">PROCESO </w:t>
            </w:r>
            <w:r w:rsidR="00234F4A" w:rsidRPr="00D8309E">
              <w:rPr>
                <w:rFonts w:ascii="Arial" w:hAnsi="Arial" w:cs="Arial"/>
                <w:b/>
                <w:bCs/>
                <w:sz w:val="12"/>
                <w:szCs w:val="12"/>
              </w:rPr>
              <w:t>ACADÉMICO</w:t>
            </w:r>
          </w:p>
        </w:tc>
        <w:tc>
          <w:tcPr>
            <w:tcW w:w="2994" w:type="dxa"/>
            <w:gridSpan w:val="4"/>
            <w:vMerge w:val="restart"/>
            <w:vAlign w:val="center"/>
          </w:tcPr>
          <w:p w:rsidR="00AE55DD" w:rsidRPr="00F33F86" w:rsidRDefault="00AE55DD" w:rsidP="00A9173C">
            <w:pPr>
              <w:jc w:val="center"/>
              <w:rPr>
                <w:rFonts w:ascii="Arial" w:hAnsi="Arial" w:cs="Arial"/>
                <w:b/>
                <w:sz w:val="20"/>
                <w:szCs w:val="20"/>
              </w:rPr>
            </w:pPr>
            <w:r w:rsidRPr="00F33F86">
              <w:rPr>
                <w:rFonts w:ascii="Arial" w:hAnsi="Arial" w:cs="Arial"/>
                <w:b/>
                <w:sz w:val="20"/>
                <w:szCs w:val="20"/>
              </w:rPr>
              <w:t>I.E.D.</w:t>
            </w:r>
          </w:p>
          <w:p w:rsidR="00AE55DD" w:rsidRPr="00F33F86" w:rsidRDefault="00AE55DD" w:rsidP="00A9173C">
            <w:pPr>
              <w:jc w:val="center"/>
              <w:rPr>
                <w:rFonts w:ascii="Arial" w:hAnsi="Arial" w:cs="Arial"/>
                <w:b/>
                <w:sz w:val="20"/>
                <w:szCs w:val="20"/>
              </w:rPr>
            </w:pPr>
            <w:r w:rsidRPr="00F33F86">
              <w:rPr>
                <w:rFonts w:ascii="Arial" w:hAnsi="Arial" w:cs="Arial"/>
                <w:b/>
                <w:sz w:val="20"/>
                <w:szCs w:val="20"/>
              </w:rPr>
              <w:t>SERREZUELA</w:t>
            </w:r>
          </w:p>
          <w:p w:rsidR="00AE55DD" w:rsidRPr="00F33F86" w:rsidRDefault="00AE55DD" w:rsidP="00A9173C">
            <w:pPr>
              <w:jc w:val="center"/>
              <w:rPr>
                <w:rFonts w:ascii="Arial" w:hAnsi="Arial" w:cs="Arial"/>
                <w:sz w:val="10"/>
                <w:szCs w:val="10"/>
              </w:rPr>
            </w:pPr>
            <w:r w:rsidRPr="00F33F86">
              <w:rPr>
                <w:rFonts w:ascii="Arial" w:hAnsi="Arial" w:cs="Arial"/>
                <w:sz w:val="10"/>
                <w:szCs w:val="10"/>
              </w:rPr>
              <w:t>MADRID - CUND</w:t>
            </w:r>
          </w:p>
          <w:p w:rsidR="00AE55DD" w:rsidRPr="00F33F86" w:rsidRDefault="00AE55DD" w:rsidP="00A9173C">
            <w:pPr>
              <w:jc w:val="center"/>
              <w:rPr>
                <w:rFonts w:ascii="Arial" w:hAnsi="Arial" w:cs="Arial"/>
                <w:sz w:val="12"/>
                <w:szCs w:val="12"/>
              </w:rPr>
            </w:pPr>
            <w:r w:rsidRPr="00F33F86">
              <w:rPr>
                <w:rFonts w:ascii="Arial" w:hAnsi="Arial" w:cs="Arial"/>
                <w:sz w:val="12"/>
                <w:szCs w:val="12"/>
              </w:rPr>
              <w:t>AMOR – DIGNIDAD – AUTONOMIA - EXCELENCIA</w:t>
            </w:r>
          </w:p>
        </w:tc>
      </w:tr>
      <w:tr w:rsidR="00AE55DD" w:rsidRPr="00F33F86" w:rsidTr="00A9173C">
        <w:trPr>
          <w:trHeight w:val="20"/>
          <w:jc w:val="center"/>
        </w:trPr>
        <w:tc>
          <w:tcPr>
            <w:tcW w:w="1085" w:type="dxa"/>
            <w:vMerge/>
          </w:tcPr>
          <w:p w:rsidR="00AE55DD" w:rsidRPr="00F33F86" w:rsidRDefault="00AE55DD" w:rsidP="00A9173C">
            <w:pPr>
              <w:jc w:val="center"/>
              <w:rPr>
                <w:rFonts w:ascii="Arial" w:hAnsi="Arial" w:cs="Arial"/>
                <w:noProof/>
                <w:sz w:val="18"/>
                <w:szCs w:val="18"/>
              </w:rPr>
            </w:pPr>
          </w:p>
        </w:tc>
        <w:tc>
          <w:tcPr>
            <w:tcW w:w="1459" w:type="dxa"/>
            <w:tcBorders>
              <w:bottom w:val="single" w:sz="4" w:space="0" w:color="auto"/>
            </w:tcBorders>
          </w:tcPr>
          <w:p w:rsidR="00AE55DD" w:rsidRPr="00F33F86" w:rsidRDefault="00AE55DD" w:rsidP="00A9173C">
            <w:pPr>
              <w:jc w:val="center"/>
              <w:rPr>
                <w:rFonts w:ascii="Arial" w:hAnsi="Arial" w:cs="Arial"/>
                <w:sz w:val="14"/>
                <w:szCs w:val="14"/>
              </w:rPr>
            </w:pPr>
            <w:r w:rsidRPr="00F33F86">
              <w:rPr>
                <w:rFonts w:ascii="Arial" w:hAnsi="Arial" w:cs="Arial"/>
                <w:sz w:val="14"/>
                <w:szCs w:val="14"/>
              </w:rPr>
              <w:t>SEDE:</w:t>
            </w:r>
          </w:p>
        </w:tc>
        <w:tc>
          <w:tcPr>
            <w:tcW w:w="1345" w:type="dxa"/>
            <w:tcBorders>
              <w:bottom w:val="single" w:sz="4" w:space="0" w:color="auto"/>
            </w:tcBorders>
          </w:tcPr>
          <w:p w:rsidR="00AE55DD" w:rsidRPr="00F33F86" w:rsidRDefault="00AE55DD" w:rsidP="00A9173C">
            <w:pPr>
              <w:jc w:val="center"/>
              <w:rPr>
                <w:rFonts w:ascii="Arial" w:hAnsi="Arial" w:cs="Arial"/>
                <w:sz w:val="14"/>
                <w:szCs w:val="14"/>
              </w:rPr>
            </w:pPr>
            <w:r w:rsidRPr="00F33F86">
              <w:rPr>
                <w:rFonts w:ascii="Arial" w:hAnsi="Arial" w:cs="Arial"/>
                <w:sz w:val="14"/>
                <w:szCs w:val="14"/>
              </w:rPr>
              <w:t>JORNADA</w:t>
            </w:r>
          </w:p>
        </w:tc>
        <w:tc>
          <w:tcPr>
            <w:tcW w:w="3383" w:type="dxa"/>
            <w:gridSpan w:val="4"/>
            <w:tcBorders>
              <w:bottom w:val="single" w:sz="4" w:space="0" w:color="auto"/>
            </w:tcBorders>
          </w:tcPr>
          <w:p w:rsidR="00AE55DD" w:rsidRPr="00F33F86" w:rsidRDefault="00AE55DD" w:rsidP="00A9173C">
            <w:pPr>
              <w:jc w:val="center"/>
              <w:rPr>
                <w:rFonts w:ascii="Arial" w:hAnsi="Arial" w:cs="Arial"/>
                <w:sz w:val="14"/>
                <w:szCs w:val="14"/>
              </w:rPr>
            </w:pPr>
            <w:r>
              <w:rPr>
                <w:rFonts w:ascii="Arial" w:hAnsi="Arial" w:cs="Arial"/>
                <w:sz w:val="14"/>
                <w:szCs w:val="14"/>
              </w:rPr>
              <w:t>GRADO/NIVEL</w:t>
            </w:r>
          </w:p>
        </w:tc>
        <w:tc>
          <w:tcPr>
            <w:tcW w:w="2994" w:type="dxa"/>
            <w:gridSpan w:val="4"/>
            <w:vMerge/>
            <w:vAlign w:val="center"/>
          </w:tcPr>
          <w:p w:rsidR="00AE55DD" w:rsidRPr="00F33F86" w:rsidRDefault="00AE55DD" w:rsidP="00A9173C">
            <w:pPr>
              <w:jc w:val="center"/>
              <w:rPr>
                <w:rFonts w:ascii="Arial" w:hAnsi="Arial" w:cs="Arial"/>
                <w:sz w:val="18"/>
                <w:szCs w:val="18"/>
              </w:rPr>
            </w:pPr>
          </w:p>
        </w:tc>
      </w:tr>
      <w:tr w:rsidR="00AE55DD" w:rsidRPr="00F33F86" w:rsidTr="00A9173C">
        <w:trPr>
          <w:trHeight w:val="60"/>
          <w:jc w:val="center"/>
        </w:trPr>
        <w:tc>
          <w:tcPr>
            <w:tcW w:w="1085" w:type="dxa"/>
            <w:vMerge/>
          </w:tcPr>
          <w:p w:rsidR="00AE55DD" w:rsidRPr="00F33F86" w:rsidRDefault="00AE55DD" w:rsidP="00A9173C">
            <w:pPr>
              <w:jc w:val="center"/>
              <w:rPr>
                <w:rFonts w:ascii="Arial" w:hAnsi="Arial" w:cs="Arial"/>
                <w:noProof/>
                <w:sz w:val="18"/>
                <w:szCs w:val="18"/>
              </w:rPr>
            </w:pPr>
          </w:p>
        </w:tc>
        <w:tc>
          <w:tcPr>
            <w:tcW w:w="1459" w:type="dxa"/>
            <w:tcBorders>
              <w:bottom w:val="nil"/>
            </w:tcBorders>
            <w:vAlign w:val="center"/>
          </w:tcPr>
          <w:p w:rsidR="00AE55DD" w:rsidRPr="00652B1B" w:rsidRDefault="00AE55DD" w:rsidP="00A9173C">
            <w:pPr>
              <w:jc w:val="center"/>
              <w:rPr>
                <w:rFonts w:ascii="Arial" w:hAnsi="Arial" w:cs="Arial"/>
                <w:b/>
                <w:bCs/>
                <w:sz w:val="6"/>
                <w:szCs w:val="6"/>
              </w:rPr>
            </w:pPr>
          </w:p>
        </w:tc>
        <w:tc>
          <w:tcPr>
            <w:tcW w:w="1345" w:type="dxa"/>
            <w:tcBorders>
              <w:bottom w:val="nil"/>
            </w:tcBorders>
            <w:vAlign w:val="center"/>
          </w:tcPr>
          <w:p w:rsidR="00AE55DD" w:rsidRPr="00652B1B" w:rsidRDefault="00AE55DD" w:rsidP="00A9173C">
            <w:pPr>
              <w:jc w:val="center"/>
              <w:rPr>
                <w:rFonts w:ascii="Arial" w:hAnsi="Arial" w:cs="Arial"/>
                <w:b/>
                <w:bCs/>
                <w:sz w:val="6"/>
                <w:szCs w:val="6"/>
              </w:rPr>
            </w:pPr>
          </w:p>
        </w:tc>
        <w:tc>
          <w:tcPr>
            <w:tcW w:w="3383" w:type="dxa"/>
            <w:gridSpan w:val="4"/>
            <w:vMerge w:val="restart"/>
            <w:shd w:val="clear" w:color="auto" w:fill="FFFF00"/>
            <w:vAlign w:val="center"/>
          </w:tcPr>
          <w:p w:rsidR="00AE55DD" w:rsidRPr="00D8309E" w:rsidRDefault="00AE55DD" w:rsidP="00A9173C">
            <w:pPr>
              <w:jc w:val="center"/>
              <w:rPr>
                <w:rFonts w:ascii="Arial" w:hAnsi="Arial" w:cs="Arial"/>
                <w:b/>
                <w:bCs/>
                <w:sz w:val="20"/>
                <w:szCs w:val="20"/>
              </w:rPr>
            </w:pPr>
            <w:r>
              <w:rPr>
                <w:rFonts w:ascii="Arial" w:hAnsi="Arial" w:cs="Arial"/>
                <w:b/>
                <w:bCs/>
                <w:sz w:val="20"/>
                <w:szCs w:val="20"/>
              </w:rPr>
              <w:t>ONCE</w:t>
            </w:r>
          </w:p>
        </w:tc>
        <w:tc>
          <w:tcPr>
            <w:tcW w:w="2994" w:type="dxa"/>
            <w:gridSpan w:val="4"/>
            <w:vMerge/>
            <w:vAlign w:val="center"/>
          </w:tcPr>
          <w:p w:rsidR="00AE55DD" w:rsidRPr="00F33F86" w:rsidRDefault="00AE55DD" w:rsidP="00A9173C">
            <w:pPr>
              <w:jc w:val="center"/>
              <w:rPr>
                <w:rFonts w:ascii="Arial" w:hAnsi="Arial" w:cs="Arial"/>
                <w:sz w:val="18"/>
                <w:szCs w:val="18"/>
              </w:rPr>
            </w:pPr>
          </w:p>
        </w:tc>
      </w:tr>
      <w:tr w:rsidR="00AE55DD" w:rsidRPr="00F33F86" w:rsidTr="00A9173C">
        <w:trPr>
          <w:trHeight w:val="113"/>
          <w:jc w:val="center"/>
        </w:trPr>
        <w:tc>
          <w:tcPr>
            <w:tcW w:w="1085" w:type="dxa"/>
            <w:tcBorders>
              <w:bottom w:val="single" w:sz="4" w:space="0" w:color="auto"/>
            </w:tcBorders>
          </w:tcPr>
          <w:p w:rsidR="00AE55DD" w:rsidRPr="00F33F86" w:rsidRDefault="00AE55DD" w:rsidP="00A9173C">
            <w:pPr>
              <w:rPr>
                <w:rFonts w:ascii="Arial" w:hAnsi="Arial" w:cs="Arial"/>
                <w:sz w:val="14"/>
                <w:szCs w:val="14"/>
              </w:rPr>
            </w:pPr>
            <w:r w:rsidRPr="00F33F86">
              <w:rPr>
                <w:rFonts w:ascii="Arial" w:hAnsi="Arial" w:cs="Arial"/>
                <w:sz w:val="14"/>
                <w:szCs w:val="14"/>
              </w:rPr>
              <w:t>VERSION:</w:t>
            </w:r>
          </w:p>
        </w:tc>
        <w:tc>
          <w:tcPr>
            <w:tcW w:w="1459" w:type="dxa"/>
            <w:tcBorders>
              <w:top w:val="nil"/>
              <w:bottom w:val="single" w:sz="4" w:space="0" w:color="auto"/>
            </w:tcBorders>
            <w:vAlign w:val="center"/>
          </w:tcPr>
          <w:p w:rsidR="00AE55DD" w:rsidRPr="00AE5C24" w:rsidRDefault="00AE55DD" w:rsidP="00A9173C">
            <w:pPr>
              <w:jc w:val="center"/>
              <w:rPr>
                <w:rFonts w:ascii="Arial" w:hAnsi="Arial" w:cs="Arial"/>
                <w:b/>
                <w:i/>
                <w:u w:val="single"/>
              </w:rPr>
            </w:pPr>
            <w:r w:rsidRPr="00AE5C24">
              <w:rPr>
                <w:rFonts w:ascii="Arial" w:hAnsi="Arial" w:cs="Arial"/>
                <w:b/>
                <w:i/>
                <w:u w:val="single"/>
              </w:rPr>
              <w:t>PRINCIPAL</w:t>
            </w:r>
          </w:p>
        </w:tc>
        <w:tc>
          <w:tcPr>
            <w:tcW w:w="1345" w:type="dxa"/>
            <w:tcBorders>
              <w:top w:val="nil"/>
              <w:bottom w:val="single" w:sz="4" w:space="0" w:color="auto"/>
            </w:tcBorders>
            <w:vAlign w:val="center"/>
          </w:tcPr>
          <w:p w:rsidR="00AE55DD" w:rsidRPr="00AE5C24" w:rsidRDefault="00AE55DD" w:rsidP="00A9173C">
            <w:pPr>
              <w:rPr>
                <w:rFonts w:ascii="Arial" w:hAnsi="Arial" w:cs="Arial"/>
                <w:b/>
                <w:i/>
                <w:u w:val="single"/>
              </w:rPr>
            </w:pPr>
            <w:r>
              <w:rPr>
                <w:rFonts w:ascii="Arial" w:hAnsi="Arial" w:cs="Arial"/>
                <w:b/>
                <w:i/>
                <w:u w:val="single"/>
              </w:rPr>
              <w:t>MAÑANA</w:t>
            </w:r>
          </w:p>
        </w:tc>
        <w:tc>
          <w:tcPr>
            <w:tcW w:w="3383" w:type="dxa"/>
            <w:gridSpan w:val="4"/>
            <w:vMerge/>
            <w:tcBorders>
              <w:bottom w:val="single" w:sz="4" w:space="0" w:color="auto"/>
            </w:tcBorders>
            <w:shd w:val="clear" w:color="auto" w:fill="FFFF00"/>
            <w:vAlign w:val="center"/>
          </w:tcPr>
          <w:p w:rsidR="00AE55DD" w:rsidRPr="00752791" w:rsidRDefault="00AE55DD" w:rsidP="00A9173C">
            <w:pPr>
              <w:jc w:val="center"/>
              <w:rPr>
                <w:rFonts w:ascii="Arial" w:hAnsi="Arial" w:cs="Arial"/>
                <w:sz w:val="16"/>
                <w:szCs w:val="16"/>
              </w:rPr>
            </w:pPr>
          </w:p>
        </w:tc>
        <w:tc>
          <w:tcPr>
            <w:tcW w:w="2994" w:type="dxa"/>
            <w:gridSpan w:val="4"/>
            <w:tcBorders>
              <w:bottom w:val="single" w:sz="4" w:space="0" w:color="auto"/>
            </w:tcBorders>
          </w:tcPr>
          <w:p w:rsidR="00AE55DD" w:rsidRPr="00F33F86" w:rsidRDefault="00AE55DD" w:rsidP="00A9173C">
            <w:pPr>
              <w:rPr>
                <w:rFonts w:ascii="Arial" w:hAnsi="Arial" w:cs="Arial"/>
                <w:sz w:val="14"/>
                <w:szCs w:val="14"/>
              </w:rPr>
            </w:pPr>
            <w:r w:rsidRPr="00F33F86">
              <w:rPr>
                <w:rFonts w:ascii="Arial" w:hAnsi="Arial" w:cs="Arial"/>
                <w:sz w:val="14"/>
                <w:szCs w:val="14"/>
              </w:rPr>
              <w:t>CODIGO:</w:t>
            </w:r>
          </w:p>
        </w:tc>
      </w:tr>
      <w:tr w:rsidR="00AE55DD" w:rsidRPr="00F33F86" w:rsidTr="00A9173C">
        <w:trPr>
          <w:trHeight w:val="283"/>
          <w:jc w:val="center"/>
        </w:trPr>
        <w:tc>
          <w:tcPr>
            <w:tcW w:w="1085" w:type="dxa"/>
            <w:tcBorders>
              <w:top w:val="single" w:sz="4" w:space="0" w:color="auto"/>
              <w:bottom w:val="single" w:sz="4" w:space="0" w:color="auto"/>
            </w:tcBorders>
            <w:vAlign w:val="center"/>
          </w:tcPr>
          <w:p w:rsidR="00AE55DD" w:rsidRPr="00624042" w:rsidRDefault="00AE55DD" w:rsidP="00A9173C">
            <w:pPr>
              <w:jc w:val="center"/>
              <w:rPr>
                <w:rFonts w:ascii="Arial" w:hAnsi="Arial" w:cs="Arial"/>
                <w:b/>
                <w:sz w:val="16"/>
                <w:szCs w:val="16"/>
              </w:rPr>
            </w:pPr>
            <w:r>
              <w:rPr>
                <w:rFonts w:ascii="Arial" w:hAnsi="Arial" w:cs="Arial"/>
                <w:b/>
                <w:sz w:val="16"/>
                <w:szCs w:val="16"/>
              </w:rPr>
              <w:t>DOCENTE</w:t>
            </w:r>
          </w:p>
        </w:tc>
        <w:tc>
          <w:tcPr>
            <w:tcW w:w="3966" w:type="dxa"/>
            <w:gridSpan w:val="3"/>
            <w:tcBorders>
              <w:top w:val="single" w:sz="4" w:space="0" w:color="auto"/>
              <w:bottom w:val="single" w:sz="4" w:space="0" w:color="auto"/>
            </w:tcBorders>
            <w:shd w:val="clear" w:color="auto" w:fill="FFFF00"/>
            <w:vAlign w:val="center"/>
          </w:tcPr>
          <w:p w:rsidR="00AE55DD" w:rsidRPr="00D8309E" w:rsidRDefault="00AE55DD" w:rsidP="00A9173C">
            <w:pPr>
              <w:jc w:val="center"/>
              <w:rPr>
                <w:rFonts w:ascii="Arial" w:hAnsi="Arial" w:cs="Arial"/>
                <w:sz w:val="16"/>
                <w:szCs w:val="16"/>
                <w:highlight w:val="yellow"/>
              </w:rPr>
            </w:pPr>
            <w:r>
              <w:rPr>
                <w:rFonts w:ascii="Arial" w:hAnsi="Arial" w:cs="Arial"/>
                <w:sz w:val="16"/>
                <w:szCs w:val="16"/>
                <w:highlight w:val="yellow"/>
              </w:rPr>
              <w:t>FABIO A. FETECUA PARADA</w:t>
            </w:r>
          </w:p>
        </w:tc>
        <w:tc>
          <w:tcPr>
            <w:tcW w:w="1157" w:type="dxa"/>
            <w:tcBorders>
              <w:top w:val="single" w:sz="4" w:space="0" w:color="auto"/>
              <w:bottom w:val="single" w:sz="4" w:space="0" w:color="auto"/>
            </w:tcBorders>
            <w:shd w:val="clear" w:color="auto" w:fill="auto"/>
            <w:vAlign w:val="center"/>
          </w:tcPr>
          <w:p w:rsidR="00AE55DD" w:rsidRPr="00517348" w:rsidRDefault="00AE55DD" w:rsidP="00A9173C">
            <w:pPr>
              <w:jc w:val="center"/>
              <w:rPr>
                <w:rFonts w:ascii="Arial" w:hAnsi="Arial" w:cs="Arial"/>
                <w:b/>
                <w:sz w:val="16"/>
                <w:szCs w:val="16"/>
              </w:rPr>
            </w:pPr>
            <w:r w:rsidRPr="00517348">
              <w:rPr>
                <w:rFonts w:ascii="Arial" w:hAnsi="Arial" w:cs="Arial"/>
                <w:b/>
                <w:sz w:val="16"/>
                <w:szCs w:val="16"/>
              </w:rPr>
              <w:t>ASIGNATURA</w:t>
            </w:r>
          </w:p>
        </w:tc>
        <w:tc>
          <w:tcPr>
            <w:tcW w:w="2274" w:type="dxa"/>
            <w:gridSpan w:val="4"/>
            <w:tcBorders>
              <w:top w:val="single" w:sz="4" w:space="0" w:color="auto"/>
              <w:bottom w:val="single" w:sz="4" w:space="0" w:color="auto"/>
            </w:tcBorders>
            <w:shd w:val="clear" w:color="auto" w:fill="FFFF00"/>
            <w:vAlign w:val="center"/>
          </w:tcPr>
          <w:p w:rsidR="00AE55DD" w:rsidRPr="00D8309E" w:rsidRDefault="00AE55DD" w:rsidP="00A9173C">
            <w:pPr>
              <w:jc w:val="center"/>
              <w:rPr>
                <w:rFonts w:ascii="Arial" w:hAnsi="Arial" w:cs="Arial"/>
                <w:b/>
                <w:sz w:val="18"/>
                <w:szCs w:val="18"/>
                <w:highlight w:val="yellow"/>
              </w:rPr>
            </w:pPr>
            <w:r>
              <w:rPr>
                <w:rFonts w:ascii="Arial" w:hAnsi="Arial" w:cs="Arial"/>
                <w:b/>
                <w:sz w:val="18"/>
                <w:szCs w:val="18"/>
                <w:highlight w:val="yellow"/>
              </w:rPr>
              <w:t>ESPAÑOL</w:t>
            </w:r>
          </w:p>
        </w:tc>
        <w:tc>
          <w:tcPr>
            <w:tcW w:w="794" w:type="dxa"/>
            <w:tcBorders>
              <w:top w:val="single" w:sz="4" w:space="0" w:color="auto"/>
              <w:bottom w:val="single" w:sz="4" w:space="0" w:color="auto"/>
            </w:tcBorders>
            <w:shd w:val="clear" w:color="auto" w:fill="auto"/>
            <w:vAlign w:val="center"/>
          </w:tcPr>
          <w:p w:rsidR="00AE55DD" w:rsidRPr="00517348" w:rsidRDefault="00AE55DD" w:rsidP="00A9173C">
            <w:pPr>
              <w:jc w:val="center"/>
              <w:rPr>
                <w:rFonts w:ascii="Arial" w:hAnsi="Arial" w:cs="Arial"/>
                <w:b/>
                <w:sz w:val="16"/>
                <w:szCs w:val="16"/>
              </w:rPr>
            </w:pPr>
            <w:r w:rsidRPr="00517348">
              <w:rPr>
                <w:rFonts w:ascii="Arial" w:hAnsi="Arial" w:cs="Arial"/>
                <w:b/>
                <w:sz w:val="16"/>
                <w:szCs w:val="16"/>
              </w:rPr>
              <w:t>PERIODO</w:t>
            </w:r>
          </w:p>
        </w:tc>
        <w:tc>
          <w:tcPr>
            <w:tcW w:w="990" w:type="dxa"/>
            <w:tcBorders>
              <w:top w:val="single" w:sz="4" w:space="0" w:color="auto"/>
              <w:bottom w:val="single" w:sz="4" w:space="0" w:color="auto"/>
            </w:tcBorders>
            <w:shd w:val="clear" w:color="auto" w:fill="FFFF00"/>
            <w:vAlign w:val="center"/>
          </w:tcPr>
          <w:p w:rsidR="00AE55DD" w:rsidRPr="00D84C5F" w:rsidRDefault="00221129" w:rsidP="00221129">
            <w:pPr>
              <w:rPr>
                <w:rFonts w:ascii="Arial" w:hAnsi="Arial" w:cs="Arial"/>
                <w:b/>
                <w:i/>
                <w:sz w:val="20"/>
                <w:szCs w:val="20"/>
                <w:highlight w:val="yellow"/>
                <w:u w:val="single"/>
              </w:rPr>
            </w:pPr>
            <w:r>
              <w:rPr>
                <w:rFonts w:ascii="Arial" w:hAnsi="Arial" w:cs="Arial"/>
                <w:b/>
                <w:i/>
                <w:sz w:val="20"/>
                <w:szCs w:val="20"/>
                <w:highlight w:val="yellow"/>
                <w:u w:val="single"/>
              </w:rPr>
              <w:t>SEGUNDO</w:t>
            </w:r>
          </w:p>
        </w:tc>
      </w:tr>
      <w:tr w:rsidR="00AE55DD" w:rsidRPr="00F33F86" w:rsidTr="00A9173C">
        <w:trPr>
          <w:trHeight w:val="283"/>
          <w:jc w:val="center"/>
        </w:trPr>
        <w:tc>
          <w:tcPr>
            <w:tcW w:w="1085" w:type="dxa"/>
            <w:tcBorders>
              <w:top w:val="single" w:sz="4" w:space="0" w:color="auto"/>
              <w:bottom w:val="single" w:sz="4" w:space="0" w:color="auto"/>
            </w:tcBorders>
            <w:shd w:val="clear" w:color="auto" w:fill="auto"/>
            <w:vAlign w:val="center"/>
          </w:tcPr>
          <w:p w:rsidR="00AE55DD" w:rsidRDefault="00AE55DD" w:rsidP="00A9173C">
            <w:pPr>
              <w:jc w:val="center"/>
              <w:rPr>
                <w:rFonts w:ascii="Arial" w:hAnsi="Arial" w:cs="Arial"/>
                <w:b/>
                <w:sz w:val="16"/>
                <w:szCs w:val="16"/>
              </w:rPr>
            </w:pPr>
            <w:r>
              <w:rPr>
                <w:rFonts w:ascii="Arial" w:hAnsi="Arial" w:cs="Arial"/>
                <w:b/>
                <w:sz w:val="16"/>
                <w:szCs w:val="16"/>
              </w:rPr>
              <w:t>ESTUDIANTE</w:t>
            </w:r>
          </w:p>
        </w:tc>
        <w:tc>
          <w:tcPr>
            <w:tcW w:w="5814" w:type="dxa"/>
            <w:gridSpan w:val="5"/>
            <w:tcBorders>
              <w:top w:val="single" w:sz="4" w:space="0" w:color="auto"/>
              <w:bottom w:val="single" w:sz="4" w:space="0" w:color="auto"/>
            </w:tcBorders>
            <w:shd w:val="clear" w:color="auto" w:fill="FFFF00"/>
            <w:vAlign w:val="center"/>
          </w:tcPr>
          <w:p w:rsidR="00AE55DD" w:rsidRPr="00624042" w:rsidRDefault="00AE55DD" w:rsidP="00A9173C">
            <w:pPr>
              <w:jc w:val="center"/>
              <w:rPr>
                <w:rFonts w:ascii="Arial" w:hAnsi="Arial" w:cs="Arial"/>
                <w:b/>
                <w:sz w:val="16"/>
                <w:szCs w:val="16"/>
                <w:highlight w:val="yellow"/>
              </w:rPr>
            </w:pPr>
          </w:p>
        </w:tc>
        <w:tc>
          <w:tcPr>
            <w:tcW w:w="634" w:type="dxa"/>
            <w:gridSpan w:val="2"/>
            <w:tcBorders>
              <w:top w:val="single" w:sz="4" w:space="0" w:color="auto"/>
              <w:bottom w:val="single" w:sz="4" w:space="0" w:color="auto"/>
            </w:tcBorders>
            <w:shd w:val="clear" w:color="auto" w:fill="auto"/>
            <w:vAlign w:val="center"/>
          </w:tcPr>
          <w:p w:rsidR="00AE55DD" w:rsidRPr="00517348" w:rsidRDefault="00AE55DD" w:rsidP="00A9173C">
            <w:pPr>
              <w:jc w:val="center"/>
              <w:rPr>
                <w:rFonts w:ascii="Arial" w:hAnsi="Arial" w:cs="Arial"/>
                <w:b/>
                <w:sz w:val="16"/>
                <w:szCs w:val="16"/>
              </w:rPr>
            </w:pPr>
            <w:r w:rsidRPr="00517348">
              <w:rPr>
                <w:rFonts w:ascii="Arial" w:hAnsi="Arial" w:cs="Arial"/>
                <w:b/>
                <w:sz w:val="16"/>
                <w:szCs w:val="16"/>
              </w:rPr>
              <w:t>CURSO</w:t>
            </w:r>
          </w:p>
        </w:tc>
        <w:tc>
          <w:tcPr>
            <w:tcW w:w="950" w:type="dxa"/>
            <w:tcBorders>
              <w:top w:val="single" w:sz="4" w:space="0" w:color="auto"/>
              <w:bottom w:val="single" w:sz="4" w:space="0" w:color="auto"/>
            </w:tcBorders>
            <w:shd w:val="clear" w:color="auto" w:fill="FFFF00"/>
            <w:vAlign w:val="center"/>
          </w:tcPr>
          <w:p w:rsidR="00AE55DD" w:rsidRPr="00624042" w:rsidRDefault="00AE55DD" w:rsidP="00A9173C">
            <w:pPr>
              <w:jc w:val="center"/>
              <w:rPr>
                <w:rFonts w:ascii="Arial" w:hAnsi="Arial" w:cs="Arial"/>
                <w:b/>
                <w:sz w:val="16"/>
                <w:szCs w:val="16"/>
                <w:highlight w:val="yellow"/>
              </w:rPr>
            </w:pPr>
          </w:p>
        </w:tc>
        <w:tc>
          <w:tcPr>
            <w:tcW w:w="793" w:type="dxa"/>
            <w:tcBorders>
              <w:top w:val="single" w:sz="4" w:space="0" w:color="auto"/>
              <w:bottom w:val="single" w:sz="4" w:space="0" w:color="auto"/>
            </w:tcBorders>
            <w:shd w:val="clear" w:color="auto" w:fill="auto"/>
            <w:vAlign w:val="center"/>
          </w:tcPr>
          <w:p w:rsidR="00AE55DD" w:rsidRPr="00517348" w:rsidRDefault="00AE55DD" w:rsidP="00A9173C">
            <w:pPr>
              <w:jc w:val="center"/>
              <w:rPr>
                <w:rFonts w:ascii="Arial" w:hAnsi="Arial" w:cs="Arial"/>
                <w:b/>
                <w:sz w:val="16"/>
                <w:szCs w:val="16"/>
              </w:rPr>
            </w:pPr>
            <w:r w:rsidRPr="00517348">
              <w:rPr>
                <w:rFonts w:ascii="Arial" w:hAnsi="Arial" w:cs="Arial"/>
                <w:b/>
                <w:sz w:val="16"/>
                <w:szCs w:val="16"/>
              </w:rPr>
              <w:t>FECHA</w:t>
            </w:r>
          </w:p>
        </w:tc>
        <w:tc>
          <w:tcPr>
            <w:tcW w:w="990" w:type="dxa"/>
            <w:tcBorders>
              <w:top w:val="single" w:sz="4" w:space="0" w:color="auto"/>
              <w:bottom w:val="single" w:sz="4" w:space="0" w:color="auto"/>
            </w:tcBorders>
            <w:shd w:val="clear" w:color="auto" w:fill="FFFF00"/>
            <w:vAlign w:val="center"/>
          </w:tcPr>
          <w:p w:rsidR="00AE55DD" w:rsidRPr="00624042" w:rsidRDefault="00221129" w:rsidP="00221129">
            <w:pPr>
              <w:rPr>
                <w:rFonts w:ascii="Arial" w:hAnsi="Arial" w:cs="Arial"/>
                <w:b/>
                <w:sz w:val="16"/>
                <w:szCs w:val="16"/>
                <w:highlight w:val="yellow"/>
              </w:rPr>
            </w:pPr>
            <w:r>
              <w:rPr>
                <w:rFonts w:ascii="Arial" w:hAnsi="Arial" w:cs="Arial"/>
                <w:b/>
                <w:i/>
                <w:sz w:val="20"/>
                <w:szCs w:val="20"/>
                <w:highlight w:val="yellow"/>
                <w:u w:val="single"/>
              </w:rPr>
              <w:t xml:space="preserve">JUNIO </w:t>
            </w:r>
          </w:p>
        </w:tc>
      </w:tr>
    </w:tbl>
    <w:p w:rsidR="00AE55DD" w:rsidRPr="006B6A8E" w:rsidRDefault="00AE55DD" w:rsidP="00AE55DD">
      <w:pPr>
        <w:jc w:val="center"/>
        <w:rPr>
          <w:sz w:val="6"/>
          <w:szCs w:val="6"/>
        </w:rPr>
      </w:pPr>
    </w:p>
    <w:tbl>
      <w:tblPr>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3293"/>
        <w:gridCol w:w="421"/>
        <w:gridCol w:w="3113"/>
        <w:gridCol w:w="421"/>
        <w:gridCol w:w="2540"/>
      </w:tblGrid>
      <w:tr w:rsidR="00AE55DD" w:rsidRPr="00C74848" w:rsidTr="00A9173C">
        <w:trPr>
          <w:trHeight w:val="20"/>
          <w:jc w:val="center"/>
        </w:trPr>
        <w:tc>
          <w:tcPr>
            <w:tcW w:w="10209" w:type="dxa"/>
            <w:gridSpan w:val="6"/>
            <w:vAlign w:val="center"/>
          </w:tcPr>
          <w:p w:rsidR="00AE55DD" w:rsidRPr="00D8309E" w:rsidRDefault="00AE55DD" w:rsidP="00A9173C">
            <w:pPr>
              <w:jc w:val="center"/>
              <w:rPr>
                <w:rFonts w:ascii="Comic Sans MS" w:hAnsi="Comic Sans MS" w:cs="Arial"/>
                <w:sz w:val="18"/>
                <w:szCs w:val="18"/>
              </w:rPr>
            </w:pPr>
            <w:r>
              <w:rPr>
                <w:rFonts w:ascii="Comic Sans MS" w:hAnsi="Comic Sans MS" w:cs="Arial"/>
                <w:b/>
                <w:sz w:val="18"/>
                <w:szCs w:val="18"/>
              </w:rPr>
              <w:t>I</w:t>
            </w:r>
            <w:r w:rsidRPr="00D8309E">
              <w:rPr>
                <w:rFonts w:ascii="Comic Sans MS" w:hAnsi="Comic Sans MS" w:cs="Arial"/>
                <w:b/>
                <w:sz w:val="18"/>
                <w:szCs w:val="18"/>
              </w:rPr>
              <w:t xml:space="preserve">. </w:t>
            </w:r>
            <w:r w:rsidR="00234F4A" w:rsidRPr="00D8309E">
              <w:rPr>
                <w:rFonts w:ascii="Comic Sans MS" w:hAnsi="Comic Sans MS" w:cs="Arial"/>
                <w:b/>
                <w:sz w:val="18"/>
                <w:szCs w:val="18"/>
              </w:rPr>
              <w:t>DESCRIPCIÓN</w:t>
            </w:r>
            <w:r w:rsidRPr="00D8309E">
              <w:rPr>
                <w:rFonts w:ascii="Comic Sans MS" w:hAnsi="Comic Sans MS" w:cs="Arial"/>
                <w:b/>
                <w:sz w:val="18"/>
                <w:szCs w:val="18"/>
              </w:rPr>
              <w:t xml:space="preserve"> DE LA </w:t>
            </w:r>
            <w:r w:rsidR="00234F4A" w:rsidRPr="00D8309E">
              <w:rPr>
                <w:rFonts w:ascii="Comic Sans MS" w:hAnsi="Comic Sans MS" w:cs="Arial"/>
                <w:b/>
                <w:sz w:val="18"/>
                <w:szCs w:val="18"/>
              </w:rPr>
              <w:t>SITUACIÓN</w:t>
            </w:r>
            <w:r w:rsidRPr="00D8309E">
              <w:rPr>
                <w:rFonts w:ascii="Comic Sans MS" w:hAnsi="Comic Sans MS" w:cs="Arial"/>
                <w:b/>
                <w:sz w:val="18"/>
                <w:szCs w:val="18"/>
              </w:rPr>
              <w:t xml:space="preserve"> </w:t>
            </w:r>
            <w:r w:rsidR="00234F4A" w:rsidRPr="00D8309E">
              <w:rPr>
                <w:rFonts w:ascii="Comic Sans MS" w:hAnsi="Comic Sans MS" w:cs="Arial"/>
                <w:b/>
                <w:sz w:val="18"/>
                <w:szCs w:val="18"/>
              </w:rPr>
              <w:t>ACADÉMICA</w:t>
            </w:r>
            <w:r>
              <w:rPr>
                <w:rFonts w:ascii="Comic Sans MS" w:hAnsi="Comic Sans MS" w:cs="Arial"/>
                <w:b/>
                <w:sz w:val="18"/>
                <w:szCs w:val="18"/>
              </w:rPr>
              <w:t xml:space="preserve"> - PRESENTA DIFICULTAD EN:</w:t>
            </w:r>
          </w:p>
        </w:tc>
      </w:tr>
      <w:tr w:rsidR="00AE55DD" w:rsidRPr="00C74848" w:rsidTr="00A9173C">
        <w:trPr>
          <w:trHeight w:val="47"/>
          <w:jc w:val="center"/>
        </w:trPr>
        <w:tc>
          <w:tcPr>
            <w:tcW w:w="3714" w:type="dxa"/>
            <w:gridSpan w:val="2"/>
            <w:vAlign w:val="center"/>
          </w:tcPr>
          <w:p w:rsidR="00AE55DD" w:rsidRPr="00D8309E" w:rsidRDefault="00AE55DD" w:rsidP="00A9173C">
            <w:pPr>
              <w:jc w:val="center"/>
              <w:rPr>
                <w:rFonts w:ascii="Comic Sans MS" w:hAnsi="Comic Sans MS" w:cs="Arial"/>
                <w:b/>
                <w:sz w:val="16"/>
                <w:szCs w:val="16"/>
              </w:rPr>
            </w:pPr>
            <w:r w:rsidRPr="00D8309E">
              <w:rPr>
                <w:rFonts w:ascii="Comic Sans MS" w:hAnsi="Comic Sans MS" w:cs="Arial"/>
                <w:b/>
                <w:sz w:val="16"/>
                <w:szCs w:val="16"/>
              </w:rPr>
              <w:t>COGNITIVO</w:t>
            </w:r>
          </w:p>
        </w:tc>
        <w:tc>
          <w:tcPr>
            <w:tcW w:w="3534" w:type="dxa"/>
            <w:gridSpan w:val="2"/>
            <w:vAlign w:val="center"/>
          </w:tcPr>
          <w:p w:rsidR="00AE55DD" w:rsidRPr="00D8309E" w:rsidRDefault="00AE55DD" w:rsidP="00A9173C">
            <w:pPr>
              <w:jc w:val="center"/>
              <w:rPr>
                <w:rFonts w:ascii="Comic Sans MS" w:hAnsi="Comic Sans MS" w:cs="Arial"/>
                <w:b/>
                <w:sz w:val="16"/>
                <w:szCs w:val="16"/>
              </w:rPr>
            </w:pPr>
            <w:r w:rsidRPr="00D8309E">
              <w:rPr>
                <w:rFonts w:ascii="Comic Sans MS" w:hAnsi="Comic Sans MS" w:cs="Arial"/>
                <w:b/>
                <w:sz w:val="16"/>
                <w:szCs w:val="16"/>
              </w:rPr>
              <w:t>PROCEDIMENTAL</w:t>
            </w:r>
          </w:p>
        </w:tc>
        <w:tc>
          <w:tcPr>
            <w:tcW w:w="2961" w:type="dxa"/>
            <w:gridSpan w:val="2"/>
            <w:vAlign w:val="center"/>
          </w:tcPr>
          <w:p w:rsidR="00AE55DD" w:rsidRPr="00D8309E" w:rsidRDefault="00AE55DD" w:rsidP="00A9173C">
            <w:pPr>
              <w:jc w:val="center"/>
              <w:rPr>
                <w:rFonts w:ascii="Comic Sans MS" w:hAnsi="Comic Sans MS" w:cs="Arial"/>
                <w:b/>
                <w:sz w:val="16"/>
                <w:szCs w:val="16"/>
              </w:rPr>
            </w:pPr>
            <w:r w:rsidRPr="00D8309E">
              <w:rPr>
                <w:rFonts w:ascii="Comic Sans MS" w:hAnsi="Comic Sans MS" w:cs="Arial"/>
                <w:b/>
                <w:sz w:val="16"/>
                <w:szCs w:val="16"/>
              </w:rPr>
              <w:t>ACTITUDINAL</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A1</w:t>
            </w:r>
          </w:p>
        </w:tc>
        <w:tc>
          <w:tcPr>
            <w:tcW w:w="3293" w:type="dxa"/>
          </w:tcPr>
          <w:p w:rsidR="00AE55DD" w:rsidRPr="005E25C0" w:rsidRDefault="00AE55DD" w:rsidP="00221129">
            <w:pPr>
              <w:rPr>
                <w:rFonts w:ascii="Arial" w:hAnsi="Arial" w:cs="Arial"/>
                <w:sz w:val="18"/>
                <w:szCs w:val="18"/>
              </w:rPr>
            </w:pPr>
            <w:r>
              <w:rPr>
                <w:rFonts w:ascii="Arial" w:hAnsi="Arial" w:cs="Arial"/>
                <w:sz w:val="18"/>
                <w:szCs w:val="18"/>
              </w:rPr>
              <w:t>SE LE DIFICULTA ENTENDER LA</w:t>
            </w:r>
            <w:r w:rsidR="00221129">
              <w:rPr>
                <w:rFonts w:ascii="Arial" w:hAnsi="Arial" w:cs="Arial"/>
                <w:sz w:val="18"/>
                <w:szCs w:val="18"/>
              </w:rPr>
              <w:t>S DIFERENTES FIGURAS LITERARIAS</w:t>
            </w:r>
            <w:r>
              <w:rPr>
                <w:rFonts w:ascii="Arial" w:hAnsi="Arial" w:cs="Arial"/>
                <w:sz w:val="18"/>
                <w:szCs w:val="18"/>
              </w:rPr>
              <w:t>.</w:t>
            </w: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B1</w:t>
            </w:r>
          </w:p>
        </w:tc>
        <w:tc>
          <w:tcPr>
            <w:tcW w:w="3113" w:type="dxa"/>
          </w:tcPr>
          <w:p w:rsidR="00AE55DD" w:rsidRPr="00B222F6" w:rsidRDefault="00AE55DD" w:rsidP="003419AF">
            <w:pPr>
              <w:jc w:val="both"/>
              <w:rPr>
                <w:rFonts w:ascii="Arial" w:hAnsi="Arial" w:cs="Arial"/>
                <w:sz w:val="16"/>
                <w:szCs w:val="16"/>
              </w:rPr>
            </w:pPr>
            <w:r>
              <w:rPr>
                <w:rFonts w:ascii="Arial" w:hAnsi="Arial" w:cs="Arial"/>
                <w:sz w:val="16"/>
                <w:szCs w:val="16"/>
              </w:rPr>
              <w:t xml:space="preserve">SE LE DIFICULTA </w:t>
            </w:r>
            <w:r w:rsidR="003419AF">
              <w:rPr>
                <w:rFonts w:ascii="Arial" w:hAnsi="Arial" w:cs="Arial"/>
                <w:sz w:val="16"/>
                <w:szCs w:val="16"/>
              </w:rPr>
              <w:t>IDENTIFICAR LAS FIGURAS LITERARIAS</w:t>
            </w: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C1</w:t>
            </w:r>
          </w:p>
        </w:tc>
        <w:tc>
          <w:tcPr>
            <w:tcW w:w="2540" w:type="dxa"/>
          </w:tcPr>
          <w:p w:rsidR="00AE55DD" w:rsidRPr="00415E56" w:rsidRDefault="00AE55DD" w:rsidP="003419AF">
            <w:pPr>
              <w:rPr>
                <w:rFonts w:ascii="Arial" w:hAnsi="Arial" w:cs="Arial"/>
                <w:sz w:val="18"/>
                <w:szCs w:val="18"/>
              </w:rPr>
            </w:pPr>
            <w:r>
              <w:rPr>
                <w:rFonts w:ascii="Arial" w:hAnsi="Arial" w:cs="Arial"/>
                <w:sz w:val="18"/>
                <w:szCs w:val="18"/>
              </w:rPr>
              <w:t>SE LE DIFICULTA ESCRIBIR ENSAYOS</w:t>
            </w:r>
            <w:r w:rsidR="003419AF">
              <w:rPr>
                <w:rFonts w:ascii="Arial" w:hAnsi="Arial" w:cs="Arial"/>
                <w:sz w:val="18"/>
                <w:szCs w:val="18"/>
              </w:rPr>
              <w:t xml:space="preserve"> DE POEMAS</w:t>
            </w:r>
            <w:r>
              <w:rPr>
                <w:rFonts w:ascii="Arial" w:hAnsi="Arial" w:cs="Arial"/>
                <w:sz w:val="18"/>
                <w:szCs w:val="18"/>
              </w:rPr>
              <w:t xml:space="preserve"> CON RESPONSABILIDAD.</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A2</w:t>
            </w:r>
          </w:p>
        </w:tc>
        <w:tc>
          <w:tcPr>
            <w:tcW w:w="3293" w:type="dxa"/>
          </w:tcPr>
          <w:p w:rsidR="00AE55DD" w:rsidRPr="008F7D27" w:rsidRDefault="00AE55DD" w:rsidP="00A9173C">
            <w:pPr>
              <w:jc w:val="both"/>
              <w:rPr>
                <w:rFonts w:ascii="Arial" w:hAnsi="Arial" w:cs="Arial"/>
                <w:sz w:val="18"/>
                <w:szCs w:val="18"/>
              </w:rPr>
            </w:pPr>
            <w:r>
              <w:rPr>
                <w:rFonts w:ascii="Arial" w:hAnsi="Arial" w:cs="Arial"/>
                <w:sz w:val="18"/>
                <w:szCs w:val="18"/>
              </w:rPr>
              <w:t>SE LE DIFICULTA ANALIZAR Y COMPRENDER TEXTOS TIPO ICFES</w:t>
            </w: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B2</w:t>
            </w:r>
          </w:p>
        </w:tc>
        <w:tc>
          <w:tcPr>
            <w:tcW w:w="3113" w:type="dxa"/>
          </w:tcPr>
          <w:p w:rsidR="00AE55DD" w:rsidRPr="00B222F6" w:rsidRDefault="00AE55DD" w:rsidP="00A9173C">
            <w:pPr>
              <w:jc w:val="both"/>
              <w:rPr>
                <w:rFonts w:ascii="Arial" w:hAnsi="Arial" w:cs="Arial"/>
                <w:sz w:val="16"/>
                <w:szCs w:val="16"/>
              </w:rPr>
            </w:pPr>
            <w:r>
              <w:rPr>
                <w:rFonts w:ascii="Arial" w:hAnsi="Arial" w:cs="Arial"/>
                <w:sz w:val="16"/>
                <w:szCs w:val="16"/>
              </w:rPr>
              <w:t>SE LE DIFICULTA CONTESTAR CUESTIONARIOS TIPO ICFES</w:t>
            </w: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C2</w:t>
            </w:r>
          </w:p>
        </w:tc>
        <w:tc>
          <w:tcPr>
            <w:tcW w:w="2540" w:type="dxa"/>
          </w:tcPr>
          <w:p w:rsidR="00AE55DD" w:rsidRPr="00415E56" w:rsidRDefault="00AE55DD" w:rsidP="003419AF">
            <w:pPr>
              <w:rPr>
                <w:rFonts w:ascii="Arial" w:hAnsi="Arial" w:cs="Arial"/>
                <w:sz w:val="18"/>
                <w:szCs w:val="18"/>
              </w:rPr>
            </w:pPr>
            <w:r>
              <w:rPr>
                <w:rFonts w:ascii="Arial" w:hAnsi="Arial" w:cs="Arial"/>
                <w:sz w:val="18"/>
                <w:szCs w:val="18"/>
              </w:rPr>
              <w:t>SE LE DIFICULTA RESPONDER CUESTIONARIOS TIPO ICFES CON SERIEDAD Y RESPONSABILIDAD.</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A3</w:t>
            </w:r>
          </w:p>
        </w:tc>
        <w:tc>
          <w:tcPr>
            <w:tcW w:w="329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B3</w:t>
            </w:r>
          </w:p>
        </w:tc>
        <w:tc>
          <w:tcPr>
            <w:tcW w:w="311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C3</w:t>
            </w:r>
          </w:p>
        </w:tc>
        <w:tc>
          <w:tcPr>
            <w:tcW w:w="2540" w:type="dxa"/>
          </w:tcPr>
          <w:p w:rsidR="00AE55DD" w:rsidRPr="00415E56" w:rsidRDefault="00AE55DD" w:rsidP="00A9173C">
            <w:pPr>
              <w:jc w:val="both"/>
              <w:rPr>
                <w:rFonts w:ascii="Arial" w:hAnsi="Arial" w:cs="Arial"/>
                <w:sz w:val="18"/>
                <w:szCs w:val="18"/>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A4</w:t>
            </w:r>
          </w:p>
        </w:tc>
        <w:tc>
          <w:tcPr>
            <w:tcW w:w="329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B4</w:t>
            </w:r>
          </w:p>
        </w:tc>
        <w:tc>
          <w:tcPr>
            <w:tcW w:w="311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C4</w:t>
            </w:r>
          </w:p>
        </w:tc>
        <w:tc>
          <w:tcPr>
            <w:tcW w:w="2540" w:type="dxa"/>
          </w:tcPr>
          <w:p w:rsidR="00AE55DD" w:rsidRPr="00415E56" w:rsidRDefault="00AE55DD" w:rsidP="00A9173C">
            <w:pPr>
              <w:rPr>
                <w:rFonts w:ascii="Arial" w:hAnsi="Arial" w:cs="Arial"/>
                <w:sz w:val="18"/>
                <w:szCs w:val="18"/>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A5</w:t>
            </w:r>
          </w:p>
        </w:tc>
        <w:tc>
          <w:tcPr>
            <w:tcW w:w="329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B5</w:t>
            </w:r>
          </w:p>
        </w:tc>
        <w:tc>
          <w:tcPr>
            <w:tcW w:w="3113" w:type="dxa"/>
          </w:tcPr>
          <w:p w:rsidR="00AE55DD" w:rsidRPr="00415E56" w:rsidRDefault="00AE55DD" w:rsidP="00A9173C">
            <w:pPr>
              <w:rPr>
                <w:rFonts w:ascii="Arial" w:hAnsi="Arial" w:cs="Arial"/>
                <w:sz w:val="18"/>
                <w:szCs w:val="18"/>
              </w:rPr>
            </w:pPr>
          </w:p>
        </w:tc>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C5</w:t>
            </w:r>
          </w:p>
        </w:tc>
        <w:tc>
          <w:tcPr>
            <w:tcW w:w="2540" w:type="dxa"/>
          </w:tcPr>
          <w:p w:rsidR="00AE55DD" w:rsidRPr="00415E56" w:rsidRDefault="00AE55DD" w:rsidP="00A9173C">
            <w:pPr>
              <w:rPr>
                <w:rFonts w:ascii="Arial" w:hAnsi="Arial" w:cs="Arial"/>
                <w:sz w:val="18"/>
                <w:szCs w:val="18"/>
              </w:rPr>
            </w:pPr>
          </w:p>
        </w:tc>
      </w:tr>
    </w:tbl>
    <w:p w:rsidR="00AE55DD" w:rsidRPr="00624042" w:rsidRDefault="00AE55DD" w:rsidP="00AE55DD">
      <w:pPr>
        <w:rPr>
          <w:rFonts w:ascii="Arial" w:hAnsi="Arial" w:cs="Arial"/>
          <w:sz w:val="6"/>
          <w:szCs w:val="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9785"/>
      </w:tblGrid>
      <w:tr w:rsidR="00AE55DD" w:rsidRPr="00C74848" w:rsidTr="00A9173C">
        <w:trPr>
          <w:trHeight w:val="47"/>
          <w:jc w:val="center"/>
        </w:trPr>
        <w:tc>
          <w:tcPr>
            <w:tcW w:w="10206" w:type="dxa"/>
            <w:gridSpan w:val="2"/>
            <w:vAlign w:val="center"/>
          </w:tcPr>
          <w:p w:rsidR="00AE55DD" w:rsidRPr="00D8309E" w:rsidRDefault="00AE55DD" w:rsidP="00A9173C">
            <w:pPr>
              <w:jc w:val="center"/>
              <w:rPr>
                <w:rFonts w:ascii="Comic Sans MS" w:hAnsi="Comic Sans MS" w:cs="Arial"/>
                <w:b/>
                <w:sz w:val="18"/>
                <w:szCs w:val="18"/>
              </w:rPr>
            </w:pPr>
            <w:r>
              <w:rPr>
                <w:rFonts w:ascii="Comic Sans MS" w:hAnsi="Comic Sans MS" w:cs="Arial"/>
                <w:b/>
                <w:sz w:val="18"/>
                <w:szCs w:val="18"/>
              </w:rPr>
              <w:t>II</w:t>
            </w:r>
            <w:r w:rsidRPr="00D8309E">
              <w:rPr>
                <w:rFonts w:ascii="Comic Sans MS" w:hAnsi="Comic Sans MS" w:cs="Arial"/>
                <w:b/>
                <w:sz w:val="18"/>
                <w:szCs w:val="18"/>
              </w:rPr>
              <w:t>. ESTRATEGIAS DE REFUERZO: ACTIVIDADES A REALIZAR</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D1</w:t>
            </w:r>
          </w:p>
        </w:tc>
        <w:tc>
          <w:tcPr>
            <w:tcW w:w="9785" w:type="dxa"/>
          </w:tcPr>
          <w:p w:rsidR="00AE55DD" w:rsidRPr="00721D12" w:rsidRDefault="003419AF" w:rsidP="00A9173C">
            <w:pPr>
              <w:rPr>
                <w:rFonts w:ascii="Arial" w:hAnsi="Arial" w:cs="Arial"/>
                <w:sz w:val="18"/>
                <w:szCs w:val="18"/>
              </w:rPr>
            </w:pPr>
            <w:r>
              <w:rPr>
                <w:rFonts w:ascii="Arial" w:hAnsi="Arial" w:cs="Arial"/>
                <w:sz w:val="18"/>
                <w:szCs w:val="18"/>
              </w:rPr>
              <w:t>ESCRIBIR DOS EJEMPLOS DE CADA UNA DE LAS FIGURAS LITERARIAS QUE HAY EN LOS TRES CUADROS DE LA GUÍA. TODAS.</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D2</w:t>
            </w:r>
          </w:p>
        </w:tc>
        <w:tc>
          <w:tcPr>
            <w:tcW w:w="9785" w:type="dxa"/>
          </w:tcPr>
          <w:p w:rsidR="00AE55DD" w:rsidRPr="00721D12" w:rsidRDefault="003419AF" w:rsidP="00FC76A3">
            <w:pPr>
              <w:rPr>
                <w:rFonts w:ascii="Arial" w:hAnsi="Arial" w:cs="Arial"/>
                <w:sz w:val="18"/>
                <w:szCs w:val="18"/>
              </w:rPr>
            </w:pPr>
            <w:r>
              <w:rPr>
                <w:rFonts w:ascii="Arial" w:hAnsi="Arial" w:cs="Arial"/>
                <w:sz w:val="18"/>
                <w:szCs w:val="18"/>
              </w:rPr>
              <w:t>ESCRIBIR UN ENSAYO DE DOS</w:t>
            </w:r>
            <w:r w:rsidR="00AE55DD">
              <w:rPr>
                <w:rFonts w:ascii="Arial" w:hAnsi="Arial" w:cs="Arial"/>
                <w:sz w:val="18"/>
                <w:szCs w:val="18"/>
              </w:rPr>
              <w:t xml:space="preserve"> PÁGINAS, HOJAS CARTA, A MANO CON ADE</w:t>
            </w:r>
            <w:r>
              <w:rPr>
                <w:rFonts w:ascii="Arial" w:hAnsi="Arial" w:cs="Arial"/>
                <w:sz w:val="18"/>
                <w:szCs w:val="18"/>
              </w:rPr>
              <w:t xml:space="preserve">CUACIÓN, COHERENCIA Y COHESIÓN DE CADA SALMO DE LA BIBLIA. </w:t>
            </w:r>
            <w:r w:rsidR="00FC76A3">
              <w:rPr>
                <w:rFonts w:ascii="Arial" w:hAnsi="Arial" w:cs="Arial"/>
                <w:sz w:val="18"/>
                <w:szCs w:val="18"/>
              </w:rPr>
              <w:t xml:space="preserve">LEA </w:t>
            </w:r>
            <w:r>
              <w:rPr>
                <w:rFonts w:ascii="Arial" w:hAnsi="Arial" w:cs="Arial"/>
                <w:sz w:val="18"/>
                <w:szCs w:val="18"/>
              </w:rPr>
              <w:t>CINCO</w:t>
            </w:r>
            <w:r w:rsidR="00FC76A3">
              <w:rPr>
                <w:rFonts w:ascii="Arial" w:hAnsi="Arial" w:cs="Arial"/>
                <w:sz w:val="18"/>
                <w:szCs w:val="18"/>
              </w:rPr>
              <w:t xml:space="preserve"> SALMOS.</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D3</w:t>
            </w:r>
          </w:p>
        </w:tc>
        <w:tc>
          <w:tcPr>
            <w:tcW w:w="9785" w:type="dxa"/>
          </w:tcPr>
          <w:p w:rsidR="00AE55DD" w:rsidRPr="00721D12" w:rsidRDefault="00FC76A3" w:rsidP="00A9173C">
            <w:pPr>
              <w:rPr>
                <w:rFonts w:ascii="Arial" w:hAnsi="Arial" w:cs="Arial"/>
                <w:sz w:val="18"/>
                <w:szCs w:val="18"/>
              </w:rPr>
            </w:pPr>
            <w:r>
              <w:rPr>
                <w:rFonts w:ascii="Arial" w:hAnsi="Arial" w:cs="Arial"/>
                <w:sz w:val="18"/>
                <w:szCs w:val="18"/>
              </w:rPr>
              <w:t>DECLAME UN POEMA DE MAS DE 20 VERSOS.</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D4</w:t>
            </w:r>
          </w:p>
        </w:tc>
        <w:tc>
          <w:tcPr>
            <w:tcW w:w="9785" w:type="dxa"/>
          </w:tcPr>
          <w:p w:rsidR="00AE55DD" w:rsidRPr="00BC4115" w:rsidRDefault="00AE55DD" w:rsidP="00FC76A3">
            <w:pPr>
              <w:rPr>
                <w:rFonts w:ascii="Arial" w:hAnsi="Arial" w:cs="Arial"/>
                <w:sz w:val="16"/>
                <w:szCs w:val="16"/>
              </w:rPr>
            </w:pPr>
            <w:r>
              <w:rPr>
                <w:rFonts w:ascii="Arial" w:hAnsi="Arial" w:cs="Arial"/>
                <w:sz w:val="16"/>
                <w:szCs w:val="16"/>
              </w:rPr>
              <w:t xml:space="preserve">CONTESTAR EL CUESTIONARIO </w:t>
            </w:r>
            <w:r w:rsidR="00FC76A3">
              <w:rPr>
                <w:rFonts w:ascii="Arial" w:hAnsi="Arial" w:cs="Arial"/>
                <w:sz w:val="16"/>
                <w:szCs w:val="16"/>
              </w:rPr>
              <w:t>TIPO ICFES Y SUSTENTAR CADA RESPUESTA EN CINCO RENGLONES.</w:t>
            </w: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D5</w:t>
            </w:r>
          </w:p>
        </w:tc>
        <w:tc>
          <w:tcPr>
            <w:tcW w:w="9785" w:type="dxa"/>
          </w:tcPr>
          <w:p w:rsidR="00AE55DD" w:rsidRPr="00BC4115" w:rsidRDefault="00AE55DD" w:rsidP="00A9173C">
            <w:pPr>
              <w:rPr>
                <w:rFonts w:ascii="Arial" w:hAnsi="Arial" w:cs="Arial"/>
                <w:sz w:val="16"/>
                <w:szCs w:val="16"/>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D6</w:t>
            </w:r>
          </w:p>
        </w:tc>
        <w:tc>
          <w:tcPr>
            <w:tcW w:w="9785" w:type="dxa"/>
          </w:tcPr>
          <w:p w:rsidR="00AE55DD" w:rsidRPr="00BC4115" w:rsidRDefault="00AE55DD" w:rsidP="00A9173C">
            <w:pPr>
              <w:rPr>
                <w:rFonts w:ascii="Arial" w:hAnsi="Arial" w:cs="Arial"/>
                <w:sz w:val="16"/>
                <w:szCs w:val="16"/>
              </w:rPr>
            </w:pPr>
          </w:p>
        </w:tc>
      </w:tr>
      <w:tr w:rsidR="00AE55DD" w:rsidRPr="00C74848" w:rsidTr="00A9173C">
        <w:trPr>
          <w:trHeight w:val="567"/>
          <w:jc w:val="center"/>
        </w:trPr>
        <w:tc>
          <w:tcPr>
            <w:tcW w:w="421" w:type="dxa"/>
            <w:vAlign w:val="center"/>
          </w:tcPr>
          <w:p w:rsidR="00AE55DD" w:rsidRPr="00D8309E" w:rsidRDefault="00AE55DD" w:rsidP="00A9173C">
            <w:pPr>
              <w:jc w:val="center"/>
              <w:rPr>
                <w:rFonts w:ascii="Arial" w:hAnsi="Arial" w:cs="Arial"/>
                <w:b/>
                <w:sz w:val="16"/>
                <w:szCs w:val="16"/>
              </w:rPr>
            </w:pPr>
          </w:p>
        </w:tc>
        <w:tc>
          <w:tcPr>
            <w:tcW w:w="9785" w:type="dxa"/>
          </w:tcPr>
          <w:p w:rsidR="00AE55DD" w:rsidRPr="00BC4115" w:rsidRDefault="00AE55DD" w:rsidP="00A9173C">
            <w:pPr>
              <w:rPr>
                <w:rFonts w:ascii="Arial" w:hAnsi="Arial" w:cs="Arial"/>
                <w:sz w:val="16"/>
                <w:szCs w:val="16"/>
              </w:rPr>
            </w:pPr>
          </w:p>
        </w:tc>
      </w:tr>
    </w:tbl>
    <w:p w:rsidR="00AE55DD" w:rsidRDefault="00AE55DD" w:rsidP="00AE55DD">
      <w:pPr>
        <w:ind w:right="51"/>
        <w:jc w:val="center"/>
        <w:rPr>
          <w:rFonts w:ascii="Arial" w:hAnsi="Arial" w:cs="Arial"/>
          <w:b/>
          <w:sz w:val="8"/>
          <w:szCs w:val="8"/>
        </w:rPr>
      </w:pP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
        <w:gridCol w:w="327"/>
        <w:gridCol w:w="2906"/>
        <w:gridCol w:w="236"/>
        <w:gridCol w:w="3398"/>
        <w:gridCol w:w="236"/>
        <w:gridCol w:w="492"/>
        <w:gridCol w:w="2578"/>
        <w:gridCol w:w="45"/>
      </w:tblGrid>
      <w:tr w:rsidR="00AE55DD" w:rsidRPr="00C74848" w:rsidTr="00A9173C">
        <w:trPr>
          <w:gridAfter w:val="1"/>
          <w:wAfter w:w="45" w:type="dxa"/>
          <w:trHeight w:val="20"/>
          <w:jc w:val="center"/>
        </w:trPr>
        <w:tc>
          <w:tcPr>
            <w:tcW w:w="7680" w:type="dxa"/>
            <w:gridSpan w:val="7"/>
            <w:vAlign w:val="center"/>
          </w:tcPr>
          <w:p w:rsidR="00AE55DD" w:rsidRPr="00D8309E" w:rsidRDefault="00AE55DD" w:rsidP="00A9173C">
            <w:pPr>
              <w:jc w:val="center"/>
              <w:rPr>
                <w:rFonts w:ascii="Comic Sans MS" w:hAnsi="Comic Sans MS" w:cs="Arial"/>
                <w:b/>
                <w:sz w:val="18"/>
                <w:szCs w:val="18"/>
              </w:rPr>
            </w:pPr>
            <w:r w:rsidRPr="00D8309E">
              <w:rPr>
                <w:rFonts w:ascii="Comic Sans MS" w:hAnsi="Comic Sans MS" w:cs="Arial"/>
                <w:b/>
                <w:sz w:val="18"/>
                <w:szCs w:val="18"/>
              </w:rPr>
              <w:t xml:space="preserve">III. </w:t>
            </w:r>
            <w:r w:rsidR="00FE10D2" w:rsidRPr="00D8309E">
              <w:rPr>
                <w:rFonts w:ascii="Comic Sans MS" w:hAnsi="Comic Sans MS" w:cs="Arial"/>
                <w:b/>
                <w:sz w:val="18"/>
                <w:szCs w:val="18"/>
              </w:rPr>
              <w:t>SUSTENTACIÓN</w:t>
            </w:r>
            <w:r w:rsidRPr="00D8309E">
              <w:rPr>
                <w:rFonts w:ascii="Comic Sans MS" w:hAnsi="Comic Sans MS" w:cs="Arial"/>
                <w:b/>
                <w:sz w:val="18"/>
                <w:szCs w:val="18"/>
              </w:rPr>
              <w:t>: CONDICIONES</w:t>
            </w:r>
          </w:p>
        </w:tc>
        <w:tc>
          <w:tcPr>
            <w:tcW w:w="2578" w:type="dxa"/>
            <w:vAlign w:val="center"/>
          </w:tcPr>
          <w:p w:rsidR="00AE55DD" w:rsidRPr="00D8309E" w:rsidRDefault="00AE55DD" w:rsidP="00A9173C">
            <w:pPr>
              <w:jc w:val="center"/>
              <w:rPr>
                <w:rFonts w:ascii="Comic Sans MS" w:hAnsi="Comic Sans MS" w:cs="Arial"/>
                <w:b/>
                <w:sz w:val="18"/>
                <w:szCs w:val="18"/>
              </w:rPr>
            </w:pPr>
            <w:r w:rsidRPr="00D8309E">
              <w:rPr>
                <w:rFonts w:ascii="Comic Sans MS" w:hAnsi="Comic Sans MS" w:cs="Arial"/>
                <w:b/>
                <w:sz w:val="18"/>
                <w:szCs w:val="18"/>
              </w:rPr>
              <w:t xml:space="preserve">IV. </w:t>
            </w:r>
            <w:r w:rsidR="00FE10D2" w:rsidRPr="00D8309E">
              <w:rPr>
                <w:rFonts w:ascii="Comic Sans MS" w:hAnsi="Comic Sans MS" w:cs="Arial"/>
                <w:b/>
                <w:sz w:val="18"/>
                <w:szCs w:val="18"/>
              </w:rPr>
              <w:t>VALORACIÓN</w:t>
            </w: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E1</w:t>
            </w:r>
          </w:p>
        </w:tc>
        <w:tc>
          <w:tcPr>
            <w:tcW w:w="7268" w:type="dxa"/>
            <w:gridSpan w:val="5"/>
          </w:tcPr>
          <w:p w:rsidR="00AE55DD" w:rsidRPr="003C55A8" w:rsidRDefault="00AE55DD" w:rsidP="00FC76A3">
            <w:pPr>
              <w:rPr>
                <w:rFonts w:ascii="Arial" w:hAnsi="Arial" w:cs="Arial"/>
                <w:sz w:val="16"/>
                <w:szCs w:val="16"/>
              </w:rPr>
            </w:pPr>
            <w:r>
              <w:rPr>
                <w:rFonts w:ascii="Arial" w:hAnsi="Arial" w:cs="Arial"/>
                <w:sz w:val="16"/>
                <w:szCs w:val="16"/>
              </w:rPr>
              <w:t xml:space="preserve">SE DEBE PRESENTAR UNA EVALUACIÓN ESCRITA. SOBRE </w:t>
            </w:r>
            <w:r w:rsidR="00FC76A3">
              <w:rPr>
                <w:rFonts w:ascii="Arial" w:hAnsi="Arial" w:cs="Arial"/>
                <w:sz w:val="16"/>
                <w:szCs w:val="16"/>
              </w:rPr>
              <w:t>TODA LA GUÍA DOS.</w:t>
            </w:r>
          </w:p>
        </w:tc>
        <w:tc>
          <w:tcPr>
            <w:tcW w:w="2578" w:type="dxa"/>
            <w:vMerge w:val="restart"/>
          </w:tcPr>
          <w:p w:rsidR="00AE55DD" w:rsidRDefault="00AE55DD" w:rsidP="00A9173C">
            <w:pPr>
              <w:rPr>
                <w:rFonts w:ascii="Arial" w:hAnsi="Arial" w:cs="Arial"/>
                <w:sz w:val="20"/>
                <w:szCs w:val="20"/>
              </w:rPr>
            </w:pPr>
          </w:p>
          <w:p w:rsidR="00AE55DD" w:rsidRDefault="00AE55DD" w:rsidP="00AE55DD">
            <w:pPr>
              <w:numPr>
                <w:ilvl w:val="0"/>
                <w:numId w:val="1"/>
              </w:numPr>
              <w:rPr>
                <w:rFonts w:ascii="Arial" w:hAnsi="Arial" w:cs="Arial"/>
                <w:sz w:val="16"/>
                <w:szCs w:val="16"/>
              </w:rPr>
            </w:pPr>
            <w:r w:rsidRPr="003C55A8">
              <w:rPr>
                <w:rFonts w:ascii="Arial" w:hAnsi="Arial" w:cs="Arial"/>
                <w:sz w:val="16"/>
                <w:szCs w:val="16"/>
              </w:rPr>
              <w:t>El trabajo escrito tiene una valoración del 50% de la definitiva de la nivelación.</w:t>
            </w:r>
          </w:p>
          <w:p w:rsidR="00AE55DD" w:rsidRPr="00CE43D9" w:rsidRDefault="00AE55DD" w:rsidP="00AE55DD">
            <w:pPr>
              <w:numPr>
                <w:ilvl w:val="0"/>
                <w:numId w:val="1"/>
              </w:numPr>
              <w:rPr>
                <w:rFonts w:ascii="Arial" w:hAnsi="Arial" w:cs="Arial"/>
                <w:sz w:val="16"/>
                <w:szCs w:val="16"/>
              </w:rPr>
            </w:pPr>
            <w:r w:rsidRPr="00CE43D9">
              <w:rPr>
                <w:rFonts w:ascii="Arial" w:hAnsi="Arial" w:cs="Arial"/>
                <w:sz w:val="16"/>
                <w:szCs w:val="16"/>
              </w:rPr>
              <w:t>La sustentación podrá ser escrita o verbal y tiene una valoración del restante 50% de la definitiva de la nivelación</w:t>
            </w: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E2</w:t>
            </w:r>
          </w:p>
        </w:tc>
        <w:tc>
          <w:tcPr>
            <w:tcW w:w="7268" w:type="dxa"/>
            <w:gridSpan w:val="5"/>
          </w:tcPr>
          <w:p w:rsidR="00AE55DD" w:rsidRPr="003C55A8" w:rsidRDefault="00AE55DD" w:rsidP="00A9173C">
            <w:pPr>
              <w:rPr>
                <w:rFonts w:ascii="Arial" w:hAnsi="Arial" w:cs="Arial"/>
                <w:sz w:val="16"/>
                <w:szCs w:val="16"/>
              </w:rPr>
            </w:pPr>
            <w:r>
              <w:rPr>
                <w:rFonts w:ascii="Arial" w:hAnsi="Arial" w:cs="Arial"/>
                <w:sz w:val="16"/>
                <w:szCs w:val="16"/>
              </w:rPr>
              <w:t>SE DEBE ENTREGAR EL TRABAJO DEBIDAMENTE DESARROLLADO EN UNA CARPETA CON GANCHOS</w:t>
            </w:r>
            <w:proofErr w:type="gramStart"/>
            <w:r>
              <w:rPr>
                <w:rFonts w:ascii="Arial" w:hAnsi="Arial" w:cs="Arial"/>
                <w:sz w:val="16"/>
                <w:szCs w:val="16"/>
              </w:rPr>
              <w:t>..</w:t>
            </w:r>
            <w:proofErr w:type="gramEnd"/>
            <w:r>
              <w:rPr>
                <w:rFonts w:ascii="Arial" w:hAnsi="Arial" w:cs="Arial"/>
                <w:sz w:val="16"/>
                <w:szCs w:val="16"/>
              </w:rPr>
              <w:t xml:space="preserve"> A MANO.</w:t>
            </w:r>
          </w:p>
        </w:tc>
        <w:tc>
          <w:tcPr>
            <w:tcW w:w="2578" w:type="dxa"/>
            <w:vMerge/>
          </w:tcPr>
          <w:p w:rsidR="00AE55DD" w:rsidRPr="00415E56" w:rsidRDefault="00AE55DD" w:rsidP="00A9173C">
            <w:pPr>
              <w:rPr>
                <w:rFonts w:ascii="Arial" w:hAnsi="Arial" w:cs="Arial"/>
                <w:sz w:val="20"/>
                <w:szCs w:val="20"/>
              </w:rPr>
            </w:pP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E3</w:t>
            </w:r>
          </w:p>
        </w:tc>
        <w:tc>
          <w:tcPr>
            <w:tcW w:w="7268" w:type="dxa"/>
            <w:gridSpan w:val="5"/>
          </w:tcPr>
          <w:p w:rsidR="00AE55DD" w:rsidRPr="003C55A8" w:rsidRDefault="00AE55DD" w:rsidP="00A9173C">
            <w:pPr>
              <w:rPr>
                <w:rFonts w:ascii="Arial" w:hAnsi="Arial" w:cs="Arial"/>
                <w:sz w:val="16"/>
                <w:szCs w:val="16"/>
              </w:rPr>
            </w:pPr>
            <w:r>
              <w:rPr>
                <w:rFonts w:ascii="Arial" w:hAnsi="Arial" w:cs="Arial"/>
                <w:sz w:val="16"/>
                <w:szCs w:val="16"/>
              </w:rPr>
              <w:t>SE DEBE CONTESTAR UN CUESTIONARIO TIPO ICFES DE EVALUACIÓN.</w:t>
            </w:r>
          </w:p>
        </w:tc>
        <w:tc>
          <w:tcPr>
            <w:tcW w:w="2578" w:type="dxa"/>
            <w:vMerge/>
          </w:tcPr>
          <w:p w:rsidR="00AE55DD" w:rsidRPr="00415E56" w:rsidRDefault="00AE55DD" w:rsidP="00A9173C">
            <w:pPr>
              <w:rPr>
                <w:rFonts w:ascii="Arial" w:hAnsi="Arial" w:cs="Arial"/>
                <w:sz w:val="20"/>
                <w:szCs w:val="20"/>
              </w:rPr>
            </w:pP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E4</w:t>
            </w:r>
          </w:p>
        </w:tc>
        <w:tc>
          <w:tcPr>
            <w:tcW w:w="7268" w:type="dxa"/>
            <w:gridSpan w:val="5"/>
          </w:tcPr>
          <w:p w:rsidR="00AE55DD" w:rsidRPr="003C55A8" w:rsidRDefault="00AE55DD" w:rsidP="00A9173C">
            <w:pPr>
              <w:rPr>
                <w:rFonts w:ascii="Arial" w:hAnsi="Arial" w:cs="Arial"/>
                <w:sz w:val="16"/>
                <w:szCs w:val="16"/>
              </w:rPr>
            </w:pPr>
            <w:r>
              <w:rPr>
                <w:rFonts w:ascii="Arial" w:hAnsi="Arial" w:cs="Arial"/>
                <w:sz w:val="16"/>
                <w:szCs w:val="16"/>
              </w:rPr>
              <w:t>TRABAJO ESCRITO 50%. EVALUACIÓN ESCRITA 50%.</w:t>
            </w:r>
          </w:p>
        </w:tc>
        <w:tc>
          <w:tcPr>
            <w:tcW w:w="2578" w:type="dxa"/>
            <w:vMerge/>
          </w:tcPr>
          <w:p w:rsidR="00AE55DD" w:rsidRPr="00415E56" w:rsidRDefault="00AE55DD" w:rsidP="00A9173C">
            <w:pPr>
              <w:rPr>
                <w:rFonts w:ascii="Arial" w:hAnsi="Arial" w:cs="Arial"/>
                <w:sz w:val="20"/>
                <w:szCs w:val="20"/>
              </w:rPr>
            </w:pPr>
          </w:p>
        </w:tc>
      </w:tr>
      <w:tr w:rsidR="00AE55DD" w:rsidRPr="00C74848" w:rsidTr="00A9173C">
        <w:trPr>
          <w:gridAfter w:val="1"/>
          <w:wAfter w:w="45" w:type="dxa"/>
          <w:trHeight w:val="567"/>
          <w:jc w:val="center"/>
        </w:trPr>
        <w:tc>
          <w:tcPr>
            <w:tcW w:w="412" w:type="dxa"/>
            <w:gridSpan w:val="2"/>
            <w:vAlign w:val="center"/>
          </w:tcPr>
          <w:p w:rsidR="00AE55DD" w:rsidRPr="00D8309E" w:rsidRDefault="00AE55DD" w:rsidP="00A9173C">
            <w:pPr>
              <w:jc w:val="center"/>
              <w:rPr>
                <w:rFonts w:ascii="Arial" w:hAnsi="Arial" w:cs="Arial"/>
                <w:b/>
                <w:sz w:val="16"/>
                <w:szCs w:val="16"/>
              </w:rPr>
            </w:pPr>
            <w:r w:rsidRPr="00D8309E">
              <w:rPr>
                <w:rFonts w:ascii="Arial" w:hAnsi="Arial" w:cs="Arial"/>
                <w:b/>
                <w:sz w:val="16"/>
                <w:szCs w:val="16"/>
              </w:rPr>
              <w:t>E5</w:t>
            </w:r>
          </w:p>
        </w:tc>
        <w:tc>
          <w:tcPr>
            <w:tcW w:w="7268" w:type="dxa"/>
            <w:gridSpan w:val="5"/>
          </w:tcPr>
          <w:p w:rsidR="00AE55DD" w:rsidRPr="00415E56" w:rsidRDefault="00AE55DD" w:rsidP="00A9173C">
            <w:pPr>
              <w:rPr>
                <w:rFonts w:ascii="Arial" w:hAnsi="Arial" w:cs="Arial"/>
                <w:sz w:val="20"/>
                <w:szCs w:val="20"/>
              </w:rPr>
            </w:pPr>
          </w:p>
        </w:tc>
        <w:tc>
          <w:tcPr>
            <w:tcW w:w="2578" w:type="dxa"/>
            <w:vMerge/>
          </w:tcPr>
          <w:p w:rsidR="00AE55DD" w:rsidRPr="00415E56" w:rsidRDefault="00AE55DD" w:rsidP="00A9173C">
            <w:pPr>
              <w:rPr>
                <w:rFonts w:ascii="Arial" w:hAnsi="Arial" w:cs="Arial"/>
                <w:sz w:val="20"/>
                <w:szCs w:val="20"/>
              </w:rPr>
            </w:pPr>
          </w:p>
        </w:tc>
      </w:tr>
      <w:tr w:rsidR="00AE55DD" w:rsidRPr="00C74848" w:rsidTr="00A9173C">
        <w:tblPrEx>
          <w:tblCellMar>
            <w:left w:w="28" w:type="dxa"/>
            <w:right w:w="28" w:type="dxa"/>
          </w:tblCellMar>
        </w:tblPrEx>
        <w:trPr>
          <w:gridBefore w:val="1"/>
          <w:wBefore w:w="85" w:type="dxa"/>
          <w:trHeight w:val="20"/>
          <w:jc w:val="center"/>
        </w:trPr>
        <w:tc>
          <w:tcPr>
            <w:tcW w:w="10218" w:type="dxa"/>
            <w:gridSpan w:val="8"/>
            <w:tcBorders>
              <w:top w:val="nil"/>
              <w:left w:val="nil"/>
              <w:bottom w:val="dotDotDash" w:sz="12" w:space="0" w:color="auto"/>
              <w:right w:val="nil"/>
            </w:tcBorders>
            <w:vAlign w:val="center"/>
          </w:tcPr>
          <w:p w:rsidR="00AE55DD" w:rsidRPr="00EE5EB4" w:rsidRDefault="00AE55DD" w:rsidP="00A9173C">
            <w:pPr>
              <w:jc w:val="center"/>
              <w:rPr>
                <w:rFonts w:ascii="Arial" w:hAnsi="Arial" w:cs="Arial"/>
                <w:b/>
                <w:sz w:val="18"/>
                <w:szCs w:val="18"/>
              </w:rPr>
            </w:pPr>
          </w:p>
        </w:tc>
      </w:tr>
      <w:tr w:rsidR="00AE55DD" w:rsidRPr="00C74848" w:rsidTr="00A9173C">
        <w:tblPrEx>
          <w:tblCellMar>
            <w:left w:w="28" w:type="dxa"/>
            <w:right w:w="28" w:type="dxa"/>
          </w:tblCellMar>
        </w:tblPrEx>
        <w:trPr>
          <w:gridBefore w:val="1"/>
          <w:wBefore w:w="85" w:type="dxa"/>
          <w:trHeight w:val="20"/>
          <w:jc w:val="center"/>
        </w:trPr>
        <w:tc>
          <w:tcPr>
            <w:tcW w:w="10218" w:type="dxa"/>
            <w:gridSpan w:val="8"/>
            <w:tcBorders>
              <w:top w:val="dotDotDash" w:sz="12" w:space="0" w:color="auto"/>
              <w:left w:val="nil"/>
              <w:right w:val="nil"/>
            </w:tcBorders>
            <w:vAlign w:val="center"/>
          </w:tcPr>
          <w:p w:rsidR="00AE55DD" w:rsidRPr="00EE5EB4" w:rsidRDefault="00AE55DD" w:rsidP="00A9173C">
            <w:pPr>
              <w:jc w:val="center"/>
              <w:rPr>
                <w:rFonts w:ascii="Arial" w:hAnsi="Arial" w:cs="Arial"/>
                <w:b/>
                <w:sz w:val="18"/>
                <w:szCs w:val="18"/>
              </w:rPr>
            </w:pPr>
          </w:p>
        </w:tc>
      </w:tr>
      <w:tr w:rsidR="00AE55DD" w:rsidRPr="00C74848" w:rsidTr="00A9173C">
        <w:tblPrEx>
          <w:tblCellMar>
            <w:left w:w="28" w:type="dxa"/>
            <w:right w:w="28" w:type="dxa"/>
          </w:tblCellMar>
        </w:tblPrEx>
        <w:trPr>
          <w:gridBefore w:val="1"/>
          <w:wBefore w:w="85" w:type="dxa"/>
          <w:trHeight w:val="20"/>
          <w:jc w:val="center"/>
        </w:trPr>
        <w:tc>
          <w:tcPr>
            <w:tcW w:w="10218" w:type="dxa"/>
            <w:gridSpan w:val="8"/>
            <w:vAlign w:val="center"/>
          </w:tcPr>
          <w:p w:rsidR="00AE55DD" w:rsidRPr="00D8309E" w:rsidRDefault="00AE55DD" w:rsidP="00A9173C">
            <w:pPr>
              <w:jc w:val="center"/>
              <w:rPr>
                <w:rFonts w:ascii="Comic Sans MS" w:hAnsi="Comic Sans MS" w:cs="Arial"/>
                <w:b/>
                <w:sz w:val="18"/>
                <w:szCs w:val="18"/>
              </w:rPr>
            </w:pPr>
            <w:r w:rsidRPr="00D8309E">
              <w:rPr>
                <w:rFonts w:ascii="Comic Sans MS" w:hAnsi="Comic Sans MS" w:cs="Arial"/>
                <w:b/>
                <w:sz w:val="18"/>
                <w:szCs w:val="18"/>
              </w:rPr>
              <w:t>DESPRENDIBLE</w:t>
            </w:r>
          </w:p>
        </w:tc>
      </w:tr>
      <w:tr w:rsidR="00AE55DD" w:rsidRPr="00C74848" w:rsidTr="00A9173C">
        <w:tblPrEx>
          <w:tblCellMar>
            <w:left w:w="28" w:type="dxa"/>
            <w:right w:w="28" w:type="dxa"/>
          </w:tblCellMar>
        </w:tblPrEx>
        <w:trPr>
          <w:gridBefore w:val="1"/>
          <w:wBefore w:w="85" w:type="dxa"/>
          <w:trHeight w:val="1233"/>
          <w:jc w:val="center"/>
        </w:trPr>
        <w:tc>
          <w:tcPr>
            <w:tcW w:w="10218" w:type="dxa"/>
            <w:gridSpan w:val="8"/>
            <w:tcBorders>
              <w:bottom w:val="single" w:sz="4" w:space="0" w:color="000000"/>
            </w:tcBorders>
          </w:tcPr>
          <w:p w:rsidR="00AE55DD" w:rsidRPr="006B6A8E" w:rsidRDefault="00AE55DD" w:rsidP="00A9173C">
            <w:pPr>
              <w:spacing w:line="312" w:lineRule="auto"/>
              <w:rPr>
                <w:rFonts w:ascii="Arial" w:hAnsi="Arial" w:cs="Arial"/>
                <w:sz w:val="10"/>
                <w:szCs w:val="10"/>
              </w:rPr>
            </w:pPr>
          </w:p>
          <w:p w:rsidR="00AE55DD" w:rsidRPr="006B6A8E" w:rsidRDefault="00AE55DD" w:rsidP="00A9173C">
            <w:pPr>
              <w:spacing w:line="312" w:lineRule="auto"/>
              <w:rPr>
                <w:rFonts w:ascii="Arial" w:hAnsi="Arial" w:cs="Arial"/>
                <w:sz w:val="20"/>
                <w:szCs w:val="20"/>
              </w:rPr>
            </w:pPr>
            <w:r w:rsidRPr="006B6A8E">
              <w:rPr>
                <w:rFonts w:ascii="Arial" w:hAnsi="Arial" w:cs="Arial"/>
                <w:sz w:val="20"/>
                <w:szCs w:val="20"/>
              </w:rPr>
              <w:t>Yo ______________________</w:t>
            </w:r>
            <w:r>
              <w:rPr>
                <w:rFonts w:ascii="Arial" w:hAnsi="Arial" w:cs="Arial"/>
                <w:sz w:val="20"/>
                <w:szCs w:val="20"/>
              </w:rPr>
              <w:t>__</w:t>
            </w:r>
            <w:r w:rsidRPr="006B6A8E">
              <w:rPr>
                <w:rFonts w:ascii="Arial" w:hAnsi="Arial" w:cs="Arial"/>
                <w:sz w:val="20"/>
                <w:szCs w:val="20"/>
              </w:rPr>
              <w:t>__________</w:t>
            </w:r>
            <w:r>
              <w:rPr>
                <w:rFonts w:ascii="Arial" w:hAnsi="Arial" w:cs="Arial"/>
                <w:sz w:val="20"/>
                <w:szCs w:val="20"/>
              </w:rPr>
              <w:t>__</w:t>
            </w:r>
            <w:r w:rsidRPr="006B6A8E">
              <w:rPr>
                <w:rFonts w:ascii="Arial" w:hAnsi="Arial" w:cs="Arial"/>
                <w:sz w:val="20"/>
                <w:szCs w:val="20"/>
              </w:rPr>
              <w:t>_________</w:t>
            </w:r>
            <w:r>
              <w:rPr>
                <w:rFonts w:ascii="Arial" w:hAnsi="Arial" w:cs="Arial"/>
                <w:sz w:val="20"/>
                <w:szCs w:val="20"/>
              </w:rPr>
              <w:t xml:space="preserve"> Padre de </w:t>
            </w:r>
            <w:proofErr w:type="spellStart"/>
            <w:r>
              <w:rPr>
                <w:rFonts w:ascii="Arial" w:hAnsi="Arial" w:cs="Arial"/>
                <w:sz w:val="20"/>
                <w:szCs w:val="20"/>
              </w:rPr>
              <w:t>F</w:t>
            </w:r>
            <w:r w:rsidRPr="006B6A8E">
              <w:rPr>
                <w:rFonts w:ascii="Arial" w:hAnsi="Arial" w:cs="Arial"/>
                <w:sz w:val="20"/>
                <w:szCs w:val="20"/>
              </w:rPr>
              <w:t>lia</w:t>
            </w:r>
            <w:proofErr w:type="spellEnd"/>
            <w:r w:rsidRPr="006B6A8E">
              <w:rPr>
                <w:rFonts w:ascii="Arial" w:hAnsi="Arial" w:cs="Arial"/>
                <w:sz w:val="20"/>
                <w:szCs w:val="20"/>
              </w:rPr>
              <w:t xml:space="preserve"> del estudiante</w:t>
            </w:r>
            <w:r>
              <w:rPr>
                <w:rFonts w:ascii="Arial" w:hAnsi="Arial" w:cs="Arial"/>
                <w:sz w:val="20"/>
                <w:szCs w:val="20"/>
              </w:rPr>
              <w:t xml:space="preserve"> __</w:t>
            </w:r>
            <w:r w:rsidRPr="006B6A8E">
              <w:rPr>
                <w:rFonts w:ascii="Arial" w:hAnsi="Arial" w:cs="Arial"/>
                <w:sz w:val="20"/>
                <w:szCs w:val="20"/>
              </w:rPr>
              <w:t>___</w:t>
            </w:r>
            <w:r>
              <w:rPr>
                <w:rFonts w:ascii="Arial" w:hAnsi="Arial" w:cs="Arial"/>
                <w:sz w:val="20"/>
                <w:szCs w:val="20"/>
              </w:rPr>
              <w:t>______________</w:t>
            </w:r>
            <w:r w:rsidRPr="006B6A8E">
              <w:rPr>
                <w:rFonts w:ascii="Arial" w:hAnsi="Arial" w:cs="Arial"/>
                <w:sz w:val="20"/>
                <w:szCs w:val="20"/>
              </w:rPr>
              <w:t xml:space="preserve">_        </w:t>
            </w:r>
          </w:p>
          <w:p w:rsidR="00AE55DD" w:rsidRDefault="00AE55DD" w:rsidP="0079519F">
            <w:pPr>
              <w:spacing w:line="312" w:lineRule="auto"/>
              <w:rPr>
                <w:rFonts w:ascii="Arial" w:hAnsi="Arial" w:cs="Arial"/>
                <w:b/>
                <w:sz w:val="20"/>
                <w:szCs w:val="20"/>
              </w:rPr>
            </w:pPr>
            <w:r w:rsidRPr="006B6A8E">
              <w:rPr>
                <w:rFonts w:ascii="Arial" w:hAnsi="Arial" w:cs="Arial"/>
                <w:sz w:val="20"/>
                <w:szCs w:val="20"/>
              </w:rPr>
              <w:t>_______________________</w:t>
            </w:r>
            <w:r>
              <w:rPr>
                <w:rFonts w:ascii="Arial" w:hAnsi="Arial" w:cs="Arial"/>
                <w:sz w:val="20"/>
                <w:szCs w:val="20"/>
              </w:rPr>
              <w:t>_______</w:t>
            </w:r>
            <w:r w:rsidRPr="006B6A8E">
              <w:rPr>
                <w:rFonts w:ascii="Arial" w:hAnsi="Arial" w:cs="Arial"/>
                <w:sz w:val="20"/>
                <w:szCs w:val="20"/>
              </w:rPr>
              <w:t>______</w:t>
            </w:r>
            <w:r>
              <w:rPr>
                <w:rFonts w:ascii="Arial" w:hAnsi="Arial" w:cs="Arial"/>
                <w:sz w:val="20"/>
                <w:szCs w:val="20"/>
              </w:rPr>
              <w:t>_____ del  GRADO 11 jornada MAÑANA</w:t>
            </w:r>
            <w:r w:rsidRPr="006B6A8E">
              <w:rPr>
                <w:rFonts w:ascii="Arial" w:hAnsi="Arial" w:cs="Arial"/>
                <w:sz w:val="20"/>
                <w:szCs w:val="20"/>
              </w:rPr>
              <w:t>_ estoy enterado del plan de refuerzo  correspondiente al</w:t>
            </w:r>
            <w:r>
              <w:rPr>
                <w:rFonts w:ascii="Arial" w:hAnsi="Arial" w:cs="Arial"/>
                <w:sz w:val="20"/>
                <w:szCs w:val="20"/>
              </w:rPr>
              <w:t xml:space="preserve">  </w:t>
            </w:r>
            <w:r w:rsidR="0079519F">
              <w:rPr>
                <w:rFonts w:ascii="Comic Sans MS" w:hAnsi="Comic Sans MS" w:cs="Arial"/>
                <w:b/>
                <w:sz w:val="18"/>
                <w:szCs w:val="18"/>
              </w:rPr>
              <w:t>SEGUNDO</w:t>
            </w:r>
            <w:r w:rsidRPr="00CB096A">
              <w:rPr>
                <w:rFonts w:ascii="Comic Sans MS" w:hAnsi="Comic Sans MS" w:cs="Arial"/>
                <w:b/>
                <w:sz w:val="18"/>
                <w:szCs w:val="18"/>
              </w:rPr>
              <w:t xml:space="preserve"> PERIODO</w:t>
            </w:r>
            <w:r w:rsidRPr="006B6A8E">
              <w:rPr>
                <w:rFonts w:ascii="Arial" w:hAnsi="Arial" w:cs="Arial"/>
                <w:sz w:val="20"/>
                <w:szCs w:val="20"/>
              </w:rPr>
              <w:t xml:space="preserve"> académico en la asignatura de</w:t>
            </w:r>
            <w:r>
              <w:rPr>
                <w:rFonts w:ascii="Arial" w:hAnsi="Arial" w:cs="Arial"/>
                <w:sz w:val="20"/>
                <w:szCs w:val="20"/>
              </w:rPr>
              <w:t xml:space="preserve"> ESPAÑOL</w:t>
            </w:r>
            <w:r w:rsidRPr="0041289A">
              <w:rPr>
                <w:rFonts w:ascii="Arial" w:hAnsi="Arial" w:cs="Arial"/>
                <w:sz w:val="20"/>
                <w:szCs w:val="20"/>
              </w:rPr>
              <w:t xml:space="preserve"> </w:t>
            </w:r>
            <w:r w:rsidRPr="006B6A8E">
              <w:rPr>
                <w:rFonts w:ascii="Arial" w:hAnsi="Arial" w:cs="Arial"/>
                <w:sz w:val="20"/>
                <w:szCs w:val="20"/>
              </w:rPr>
              <w:t>p</w:t>
            </w:r>
            <w:r>
              <w:rPr>
                <w:rFonts w:ascii="Arial" w:hAnsi="Arial" w:cs="Arial"/>
                <w:sz w:val="20"/>
                <w:szCs w:val="20"/>
              </w:rPr>
              <w:t xml:space="preserve">ara presentar y sustentar </w:t>
            </w:r>
            <w:r w:rsidRPr="00FE10D2">
              <w:rPr>
                <w:rFonts w:ascii="Arial" w:hAnsi="Arial" w:cs="Arial"/>
                <w:b/>
                <w:sz w:val="20"/>
                <w:szCs w:val="20"/>
              </w:rPr>
              <w:t xml:space="preserve">EN LA SEMANA DEL </w:t>
            </w:r>
            <w:r w:rsidR="00FC76A3" w:rsidRPr="00FE10D2">
              <w:rPr>
                <w:rFonts w:ascii="Arial" w:hAnsi="Arial" w:cs="Arial"/>
                <w:b/>
                <w:sz w:val="20"/>
                <w:szCs w:val="20"/>
              </w:rPr>
              <w:t>06 AL 10 DE JULIO</w:t>
            </w:r>
          </w:p>
        </w:tc>
      </w:tr>
      <w:tr w:rsidR="00AE55DD" w:rsidRPr="00C74848" w:rsidTr="00A9173C">
        <w:tblPrEx>
          <w:tblCellMar>
            <w:left w:w="28" w:type="dxa"/>
            <w:right w:w="28" w:type="dxa"/>
          </w:tblCellMar>
        </w:tblPrEx>
        <w:trPr>
          <w:gridBefore w:val="1"/>
          <w:wBefore w:w="85" w:type="dxa"/>
          <w:trHeight w:val="20"/>
          <w:jc w:val="center"/>
        </w:trPr>
        <w:tc>
          <w:tcPr>
            <w:tcW w:w="10218" w:type="dxa"/>
            <w:gridSpan w:val="8"/>
            <w:tcBorders>
              <w:left w:val="nil"/>
              <w:right w:val="nil"/>
            </w:tcBorders>
          </w:tcPr>
          <w:p w:rsidR="00AE55DD" w:rsidRPr="00A612A3" w:rsidRDefault="00AE55DD" w:rsidP="00A9173C">
            <w:pPr>
              <w:spacing w:line="312" w:lineRule="auto"/>
              <w:rPr>
                <w:rFonts w:ascii="Arial" w:hAnsi="Arial" w:cs="Arial"/>
                <w:sz w:val="10"/>
                <w:szCs w:val="10"/>
              </w:rPr>
            </w:pPr>
          </w:p>
        </w:tc>
      </w:tr>
      <w:tr w:rsidR="00AE55DD" w:rsidRPr="00C74848" w:rsidTr="00A9173C">
        <w:tblPrEx>
          <w:tblCellMar>
            <w:left w:w="28" w:type="dxa"/>
            <w:right w:w="28" w:type="dxa"/>
          </w:tblCellMar>
        </w:tblPrEx>
        <w:trPr>
          <w:gridBefore w:val="1"/>
          <w:wBefore w:w="85" w:type="dxa"/>
          <w:trHeight w:val="397"/>
          <w:jc w:val="center"/>
        </w:trPr>
        <w:tc>
          <w:tcPr>
            <w:tcW w:w="3233" w:type="dxa"/>
            <w:gridSpan w:val="2"/>
            <w:tcBorders>
              <w:bottom w:val="single" w:sz="4" w:space="0" w:color="000000"/>
            </w:tcBorders>
            <w:vAlign w:val="center"/>
          </w:tcPr>
          <w:p w:rsidR="00AE55DD" w:rsidRDefault="00AE55DD" w:rsidP="00A9173C">
            <w:pPr>
              <w:ind w:right="51"/>
              <w:jc w:val="center"/>
              <w:rPr>
                <w:rFonts w:ascii="Arial" w:hAnsi="Arial" w:cs="Arial"/>
                <w:b/>
                <w:sz w:val="14"/>
                <w:szCs w:val="14"/>
              </w:rPr>
            </w:pPr>
          </w:p>
        </w:tc>
        <w:tc>
          <w:tcPr>
            <w:tcW w:w="236" w:type="dxa"/>
            <w:tcBorders>
              <w:top w:val="nil"/>
              <w:bottom w:val="nil"/>
            </w:tcBorders>
            <w:vAlign w:val="center"/>
          </w:tcPr>
          <w:p w:rsidR="00AE55DD" w:rsidRPr="00633853" w:rsidRDefault="00AE55DD" w:rsidP="00A9173C">
            <w:pPr>
              <w:ind w:right="51"/>
              <w:jc w:val="center"/>
              <w:rPr>
                <w:rFonts w:ascii="Arial" w:hAnsi="Arial" w:cs="Arial"/>
                <w:b/>
                <w:sz w:val="6"/>
                <w:szCs w:val="6"/>
              </w:rPr>
            </w:pPr>
          </w:p>
        </w:tc>
        <w:tc>
          <w:tcPr>
            <w:tcW w:w="3398" w:type="dxa"/>
            <w:tcBorders>
              <w:bottom w:val="single" w:sz="4" w:space="0" w:color="000000"/>
            </w:tcBorders>
            <w:vAlign w:val="center"/>
          </w:tcPr>
          <w:p w:rsidR="00AE55DD" w:rsidRDefault="00AE55DD" w:rsidP="00A9173C">
            <w:pPr>
              <w:ind w:right="51"/>
              <w:jc w:val="center"/>
              <w:rPr>
                <w:rFonts w:ascii="Arial" w:hAnsi="Arial" w:cs="Arial"/>
                <w:b/>
                <w:sz w:val="14"/>
                <w:szCs w:val="14"/>
              </w:rPr>
            </w:pPr>
          </w:p>
        </w:tc>
        <w:tc>
          <w:tcPr>
            <w:tcW w:w="236" w:type="dxa"/>
            <w:tcBorders>
              <w:top w:val="nil"/>
              <w:bottom w:val="nil"/>
            </w:tcBorders>
            <w:vAlign w:val="center"/>
          </w:tcPr>
          <w:p w:rsidR="00AE55DD" w:rsidRPr="00633853" w:rsidRDefault="00AE55DD" w:rsidP="00A9173C">
            <w:pPr>
              <w:ind w:right="51"/>
              <w:jc w:val="center"/>
              <w:rPr>
                <w:rFonts w:ascii="Arial" w:hAnsi="Arial" w:cs="Arial"/>
                <w:b/>
                <w:sz w:val="6"/>
                <w:szCs w:val="6"/>
              </w:rPr>
            </w:pPr>
          </w:p>
        </w:tc>
        <w:tc>
          <w:tcPr>
            <w:tcW w:w="3115" w:type="dxa"/>
            <w:gridSpan w:val="3"/>
            <w:tcBorders>
              <w:bottom w:val="single" w:sz="4" w:space="0" w:color="000000"/>
            </w:tcBorders>
            <w:vAlign w:val="center"/>
          </w:tcPr>
          <w:p w:rsidR="00AE55DD" w:rsidRDefault="00AE55DD" w:rsidP="00A9173C">
            <w:pPr>
              <w:ind w:right="51"/>
              <w:jc w:val="center"/>
              <w:rPr>
                <w:rFonts w:ascii="Arial" w:hAnsi="Arial" w:cs="Arial"/>
                <w:b/>
                <w:sz w:val="14"/>
                <w:szCs w:val="14"/>
              </w:rPr>
            </w:pPr>
            <w:r>
              <w:rPr>
                <w:rFonts w:ascii="Arial" w:hAnsi="Arial" w:cs="Arial"/>
                <w:b/>
                <w:sz w:val="14"/>
                <w:szCs w:val="14"/>
              </w:rPr>
              <w:t>FABIO A. FETECUA PARADA.</w:t>
            </w:r>
          </w:p>
        </w:tc>
      </w:tr>
      <w:tr w:rsidR="00AE55DD" w:rsidRPr="00C74848" w:rsidTr="00A9173C">
        <w:tblPrEx>
          <w:tblCellMar>
            <w:left w:w="28" w:type="dxa"/>
            <w:right w:w="28" w:type="dxa"/>
          </w:tblCellMar>
        </w:tblPrEx>
        <w:trPr>
          <w:gridBefore w:val="1"/>
          <w:wBefore w:w="85" w:type="dxa"/>
          <w:trHeight w:val="20"/>
          <w:jc w:val="center"/>
        </w:trPr>
        <w:tc>
          <w:tcPr>
            <w:tcW w:w="3233" w:type="dxa"/>
            <w:gridSpan w:val="2"/>
            <w:tcBorders>
              <w:bottom w:val="single" w:sz="4" w:space="0" w:color="000000"/>
            </w:tcBorders>
            <w:vAlign w:val="center"/>
          </w:tcPr>
          <w:p w:rsidR="00AE55DD" w:rsidRDefault="00AE55DD" w:rsidP="00A9173C">
            <w:pPr>
              <w:ind w:right="51"/>
              <w:jc w:val="center"/>
              <w:rPr>
                <w:rFonts w:ascii="Arial" w:hAnsi="Arial" w:cs="Arial"/>
                <w:b/>
                <w:sz w:val="14"/>
                <w:szCs w:val="14"/>
              </w:rPr>
            </w:pPr>
            <w:r>
              <w:rPr>
                <w:rFonts w:ascii="Arial" w:hAnsi="Arial" w:cs="Arial"/>
                <w:b/>
                <w:sz w:val="14"/>
                <w:szCs w:val="14"/>
              </w:rPr>
              <w:t>ESTUDIANTE</w:t>
            </w:r>
          </w:p>
          <w:p w:rsidR="00AE55DD" w:rsidRPr="008618F4" w:rsidRDefault="00AE55DD" w:rsidP="00A9173C">
            <w:pPr>
              <w:ind w:right="51"/>
              <w:rPr>
                <w:rFonts w:ascii="Arial" w:hAnsi="Arial" w:cs="Arial"/>
                <w:b/>
                <w:sz w:val="14"/>
                <w:szCs w:val="14"/>
              </w:rPr>
            </w:pPr>
            <w:r>
              <w:rPr>
                <w:rFonts w:ascii="Arial" w:hAnsi="Arial" w:cs="Arial"/>
                <w:b/>
                <w:sz w:val="14"/>
                <w:szCs w:val="14"/>
              </w:rPr>
              <w:t>D.I.</w:t>
            </w:r>
          </w:p>
        </w:tc>
        <w:tc>
          <w:tcPr>
            <w:tcW w:w="236" w:type="dxa"/>
            <w:tcBorders>
              <w:top w:val="nil"/>
              <w:bottom w:val="nil"/>
            </w:tcBorders>
            <w:vAlign w:val="center"/>
          </w:tcPr>
          <w:p w:rsidR="00AE55DD" w:rsidRPr="00633853" w:rsidRDefault="00AE55DD" w:rsidP="00A9173C">
            <w:pPr>
              <w:ind w:right="51"/>
              <w:jc w:val="center"/>
              <w:rPr>
                <w:rFonts w:ascii="Arial" w:hAnsi="Arial" w:cs="Arial"/>
                <w:b/>
                <w:sz w:val="6"/>
                <w:szCs w:val="6"/>
              </w:rPr>
            </w:pPr>
          </w:p>
        </w:tc>
        <w:tc>
          <w:tcPr>
            <w:tcW w:w="3398" w:type="dxa"/>
            <w:tcBorders>
              <w:bottom w:val="single" w:sz="4" w:space="0" w:color="000000"/>
            </w:tcBorders>
            <w:vAlign w:val="center"/>
          </w:tcPr>
          <w:p w:rsidR="00AE55DD" w:rsidRDefault="00AE55DD" w:rsidP="00A9173C">
            <w:pPr>
              <w:ind w:right="51"/>
              <w:jc w:val="center"/>
              <w:rPr>
                <w:rFonts w:ascii="Arial" w:hAnsi="Arial" w:cs="Arial"/>
                <w:b/>
                <w:sz w:val="14"/>
                <w:szCs w:val="14"/>
              </w:rPr>
            </w:pPr>
            <w:r>
              <w:rPr>
                <w:rFonts w:ascii="Arial" w:hAnsi="Arial" w:cs="Arial"/>
                <w:b/>
                <w:sz w:val="14"/>
                <w:szCs w:val="14"/>
              </w:rPr>
              <w:t>PADRE DE FAMILIA</w:t>
            </w:r>
          </w:p>
          <w:p w:rsidR="00AE55DD" w:rsidRPr="008618F4" w:rsidRDefault="00AE55DD" w:rsidP="00A9173C">
            <w:pPr>
              <w:ind w:right="51"/>
              <w:rPr>
                <w:rFonts w:ascii="Arial" w:hAnsi="Arial" w:cs="Arial"/>
                <w:b/>
                <w:sz w:val="14"/>
                <w:szCs w:val="14"/>
              </w:rPr>
            </w:pPr>
            <w:r>
              <w:rPr>
                <w:rFonts w:ascii="Arial" w:hAnsi="Arial" w:cs="Arial"/>
                <w:b/>
                <w:sz w:val="14"/>
                <w:szCs w:val="14"/>
              </w:rPr>
              <w:t>C.C.</w:t>
            </w:r>
          </w:p>
        </w:tc>
        <w:tc>
          <w:tcPr>
            <w:tcW w:w="236" w:type="dxa"/>
            <w:tcBorders>
              <w:top w:val="nil"/>
              <w:bottom w:val="nil"/>
            </w:tcBorders>
            <w:vAlign w:val="center"/>
          </w:tcPr>
          <w:p w:rsidR="00AE55DD" w:rsidRPr="00633853" w:rsidRDefault="00AE55DD" w:rsidP="00A9173C">
            <w:pPr>
              <w:ind w:right="51"/>
              <w:jc w:val="center"/>
              <w:rPr>
                <w:rFonts w:ascii="Arial" w:hAnsi="Arial" w:cs="Arial"/>
                <w:b/>
                <w:sz w:val="6"/>
                <w:szCs w:val="6"/>
              </w:rPr>
            </w:pPr>
          </w:p>
        </w:tc>
        <w:tc>
          <w:tcPr>
            <w:tcW w:w="3115" w:type="dxa"/>
            <w:gridSpan w:val="3"/>
            <w:tcBorders>
              <w:bottom w:val="single" w:sz="4" w:space="0" w:color="000000"/>
            </w:tcBorders>
            <w:vAlign w:val="center"/>
          </w:tcPr>
          <w:p w:rsidR="00AE55DD" w:rsidRDefault="00AE55DD" w:rsidP="00A9173C">
            <w:pPr>
              <w:ind w:right="51"/>
              <w:jc w:val="center"/>
              <w:rPr>
                <w:rFonts w:ascii="Arial" w:hAnsi="Arial" w:cs="Arial"/>
                <w:b/>
                <w:sz w:val="14"/>
                <w:szCs w:val="14"/>
              </w:rPr>
            </w:pPr>
            <w:r>
              <w:rPr>
                <w:rFonts w:ascii="Arial" w:hAnsi="Arial" w:cs="Arial"/>
                <w:b/>
                <w:sz w:val="14"/>
                <w:szCs w:val="14"/>
              </w:rPr>
              <w:t>DOCENTE DE LA ASIGNATURA</w:t>
            </w:r>
          </w:p>
        </w:tc>
      </w:tr>
    </w:tbl>
    <w:p w:rsidR="00AE55DD" w:rsidRDefault="00AE55DD" w:rsidP="00AE55DD">
      <w:pPr>
        <w:ind w:left="1080" w:right="51"/>
        <w:rPr>
          <w:rFonts w:ascii="Arial" w:hAnsi="Arial" w:cs="Arial"/>
          <w:b/>
          <w:sz w:val="18"/>
          <w:szCs w:val="18"/>
        </w:rPr>
      </w:pPr>
    </w:p>
    <w:p w:rsidR="004513DC" w:rsidRDefault="004513DC"/>
    <w:p w:rsidR="00805BB3" w:rsidRDefault="00805BB3"/>
    <w:p w:rsidR="004B16A2" w:rsidRDefault="004B16A2" w:rsidP="00847A46">
      <w:pPr>
        <w:jc w:val="both"/>
        <w:outlineLvl w:val="0"/>
        <w:rPr>
          <w:rFonts w:asciiTheme="minorHAnsi" w:hAnsiTheme="minorHAnsi" w:cstheme="minorHAnsi"/>
          <w:b/>
          <w:bCs/>
          <w:szCs w:val="22"/>
        </w:rPr>
        <w:sectPr w:rsidR="004B16A2" w:rsidSect="00E065F8">
          <w:headerReference w:type="default" r:id="rId9"/>
          <w:pgSz w:w="12242" w:h="20163" w:code="5"/>
          <w:pgMar w:top="454" w:right="1134" w:bottom="1985" w:left="1134" w:header="0" w:footer="0" w:gutter="0"/>
          <w:cols w:space="708"/>
          <w:docGrid w:linePitch="360"/>
        </w:sectPr>
      </w:pPr>
    </w:p>
    <w:p w:rsidR="00847A46" w:rsidRDefault="00847A46" w:rsidP="00847A46">
      <w:pPr>
        <w:jc w:val="both"/>
        <w:outlineLvl w:val="0"/>
        <w:rPr>
          <w:rFonts w:asciiTheme="minorHAnsi" w:hAnsiTheme="minorHAnsi" w:cstheme="minorHAnsi"/>
          <w:b/>
          <w:bCs/>
          <w:sz w:val="22"/>
          <w:szCs w:val="22"/>
          <w:lang w:eastAsia="en-US"/>
        </w:rPr>
      </w:pPr>
      <w:r>
        <w:rPr>
          <w:rFonts w:asciiTheme="minorHAnsi" w:hAnsiTheme="minorHAnsi" w:cstheme="minorHAnsi"/>
          <w:b/>
          <w:bCs/>
          <w:szCs w:val="22"/>
        </w:rPr>
        <w:lastRenderedPageBreak/>
        <w:t>LEA CUIDADOSAMENTE: justifique cada respuesta en cinco renglones.</w:t>
      </w:r>
    </w:p>
    <w:p w:rsidR="00847A46" w:rsidRDefault="00847A46" w:rsidP="00847A46">
      <w:pPr>
        <w:pStyle w:val="Textoindependiente"/>
        <w:rPr>
          <w:rFonts w:asciiTheme="minorHAnsi" w:hAnsiTheme="minorHAnsi" w:cstheme="minorHAnsi"/>
          <w:b/>
          <w:bCs/>
          <w:sz w:val="22"/>
          <w:szCs w:val="22"/>
        </w:rPr>
      </w:pPr>
      <w:r>
        <w:rPr>
          <w:rFonts w:asciiTheme="minorHAnsi" w:hAnsiTheme="minorHAnsi" w:cstheme="minorHAnsi"/>
          <w:sz w:val="22"/>
          <w:szCs w:val="22"/>
        </w:rPr>
        <w:t>RESPONDA LAS PREGUNTAS 1 A 7 DE ACUERDO CON EL SIGUIENTE TEXTO:</w:t>
      </w:r>
    </w:p>
    <w:p w:rsidR="00847A46" w:rsidRDefault="00847A46" w:rsidP="00847A46">
      <w:pPr>
        <w:jc w:val="both"/>
        <w:outlineLvl w:val="0"/>
        <w:rPr>
          <w:rFonts w:asciiTheme="minorHAnsi" w:eastAsia="Arial Unicode MS" w:hAnsiTheme="minorHAnsi" w:cstheme="minorHAnsi"/>
          <w:sz w:val="22"/>
          <w:szCs w:val="22"/>
        </w:rPr>
      </w:pPr>
      <w:r>
        <w:rPr>
          <w:rFonts w:asciiTheme="minorHAnsi" w:hAnsiTheme="minorHAnsi" w:cstheme="minorHAnsi"/>
          <w:szCs w:val="22"/>
        </w:rPr>
        <w:t>BORGES Y YO</w:t>
      </w:r>
    </w:p>
    <w:p w:rsidR="00847A46" w:rsidRDefault="00847A46" w:rsidP="00847A46">
      <w:pPr>
        <w:jc w:val="both"/>
        <w:rPr>
          <w:rFonts w:asciiTheme="minorHAnsi" w:hAnsiTheme="minorHAnsi" w:cstheme="minorHAnsi"/>
          <w:szCs w:val="22"/>
        </w:rPr>
      </w:pPr>
      <w:r>
        <w:rPr>
          <w:rFonts w:asciiTheme="minorHAnsi" w:hAnsiTheme="minorHAnsi" w:cstheme="minorHAnsi"/>
          <w:szCs w:val="22"/>
        </w:rPr>
        <w:t>Al otro, a Borges, es a quien le ocurren las cosas. Yo camino por Buenos Aires y me demoro, acaso ya mecánicamente, para mirar el arco de un zaguán y la puerta cancel; de Borges tengo noticias por el correo y veo su nombre en una terna de profesores o en un diccionario biográfico. Me gustan los relojes de arena, los mapas, la tipografía del siglo XVIII, el sabor del café y la prosa de Stevenson; el otro comparte esas preferencias, pero de un modo vanidoso que las convierte en atributos de un actor. Sería exagerado afirmar que nuestra relación es hostil; yo vivo, yo me dejo vivir, para que Borges pueda tramar su literatura y esa literatura me justifica. Nada me cuesta confesar que ha logrado ciertas páginas válidas, pero esas páginas no me pueden salvar, quizá porque lo bueno ya no es de nadie, ni siquiera del otro, sino del lenguaje o la tradición. Por lo demás, yo estoy destinado a perderme, definitivamente, y sólo algún instante de mí podrá sobrevivir en el otro. Poco a poco voy cediéndole todo, aunque me consta su perversa costumbre de falsear y magnificar. Spinoza entendió que todas las cosas quieren perseverar en su ser; la piedra eternamente quiere ser piedra y el tigre un tigre. Yo he de quedar en Borges, no en mí (si es que alguien soy), pero me reconozco menos en sus libros que en muchos otros o que en el laborioso rasgueo de una guitarra. Hace años yo traté de librarme de él y pasé de las mitologías del arrabal a los juegos con el tiempo y con el infinito, pero esos juegos son de Borges ahora y tendré que idear otras cosas. Así mi vida es una fuga y todo lo pierdo y todo es del olvido, o del otro. No sé cuál de los dos escribe esta página.</w:t>
      </w:r>
    </w:p>
    <w:p w:rsidR="00847A46" w:rsidRDefault="00847A46" w:rsidP="00847A46">
      <w:pPr>
        <w:jc w:val="both"/>
        <w:rPr>
          <w:rFonts w:asciiTheme="minorHAnsi" w:hAnsiTheme="minorHAnsi" w:cstheme="minorHAnsi"/>
          <w:szCs w:val="22"/>
        </w:rPr>
      </w:pPr>
      <w:r>
        <w:rPr>
          <w:rFonts w:asciiTheme="minorHAnsi" w:hAnsiTheme="minorHAnsi" w:cstheme="minorHAnsi"/>
          <w:szCs w:val="22"/>
        </w:rPr>
        <w:t xml:space="preserve">(Jorge Luis Borges, </w:t>
      </w:r>
      <w:r>
        <w:rPr>
          <w:rFonts w:asciiTheme="minorHAnsi" w:hAnsiTheme="minorHAnsi" w:cstheme="minorHAnsi"/>
          <w:i/>
          <w:iCs/>
          <w:szCs w:val="22"/>
        </w:rPr>
        <w:t xml:space="preserve">Narraciones, </w:t>
      </w:r>
      <w:r>
        <w:rPr>
          <w:rFonts w:asciiTheme="minorHAnsi" w:hAnsiTheme="minorHAnsi" w:cstheme="minorHAnsi"/>
          <w:szCs w:val="22"/>
        </w:rPr>
        <w:t>Bogotá, Oveja Negra, 1983, págs. 155-156)</w:t>
      </w:r>
    </w:p>
    <w:p w:rsidR="00847A46" w:rsidRDefault="00847A46" w:rsidP="00847A46">
      <w:pPr>
        <w:jc w:val="both"/>
        <w:rPr>
          <w:rFonts w:asciiTheme="minorHAnsi" w:hAnsiTheme="minorHAnsi" w:cstheme="minorHAnsi"/>
          <w:szCs w:val="22"/>
        </w:rPr>
      </w:pPr>
      <w:r>
        <w:rPr>
          <w:rFonts w:asciiTheme="minorHAnsi" w:hAnsiTheme="minorHAnsi" w:cstheme="minorHAnsi"/>
          <w:szCs w:val="22"/>
        </w:rPr>
        <w:t xml:space="preserve">1. El texto </w:t>
      </w:r>
      <w:r>
        <w:rPr>
          <w:rFonts w:asciiTheme="minorHAnsi" w:hAnsiTheme="minorHAnsi" w:cstheme="minorHAnsi"/>
          <w:i/>
          <w:iCs/>
          <w:szCs w:val="22"/>
        </w:rPr>
        <w:t xml:space="preserve">Borges y yo </w:t>
      </w:r>
      <w:r>
        <w:rPr>
          <w:rFonts w:asciiTheme="minorHAnsi" w:hAnsiTheme="minorHAnsi" w:cstheme="minorHAnsi"/>
          <w:szCs w:val="22"/>
        </w:rPr>
        <w:t>sugiere una dicotomía entre:</w:t>
      </w:r>
    </w:p>
    <w:p w:rsidR="00847A46" w:rsidRDefault="00847A46" w:rsidP="00847A46">
      <w:pPr>
        <w:rPr>
          <w:rFonts w:asciiTheme="minorHAnsi" w:hAnsiTheme="minorHAnsi" w:cstheme="minorHAnsi"/>
          <w:szCs w:val="22"/>
        </w:rPr>
      </w:pPr>
      <w:r>
        <w:rPr>
          <w:rFonts w:asciiTheme="minorHAnsi" w:hAnsiTheme="minorHAnsi" w:cstheme="minorHAnsi"/>
          <w:szCs w:val="22"/>
        </w:rPr>
        <w:t>A. la literatura y el periodismo.</w:t>
      </w:r>
    </w:p>
    <w:p w:rsidR="00847A46" w:rsidRDefault="00847A46" w:rsidP="00847A46">
      <w:pPr>
        <w:rPr>
          <w:rFonts w:asciiTheme="minorHAnsi" w:hAnsiTheme="minorHAnsi" w:cstheme="minorHAnsi"/>
          <w:szCs w:val="22"/>
        </w:rPr>
      </w:pPr>
      <w:r>
        <w:rPr>
          <w:rFonts w:asciiTheme="minorHAnsi" w:hAnsiTheme="minorHAnsi" w:cstheme="minorHAnsi"/>
          <w:szCs w:val="22"/>
        </w:rPr>
        <w:t>B. el hombre y el escritor.</w:t>
      </w:r>
    </w:p>
    <w:p w:rsidR="00847A46" w:rsidRDefault="00847A46" w:rsidP="00847A46">
      <w:pPr>
        <w:rPr>
          <w:rFonts w:asciiTheme="minorHAnsi" w:hAnsiTheme="minorHAnsi" w:cstheme="minorHAnsi"/>
          <w:szCs w:val="22"/>
        </w:rPr>
      </w:pPr>
      <w:r>
        <w:rPr>
          <w:rFonts w:asciiTheme="minorHAnsi" w:hAnsiTheme="minorHAnsi" w:cstheme="minorHAnsi"/>
          <w:szCs w:val="22"/>
        </w:rPr>
        <w:t>C. el escritor y la academia.</w:t>
      </w:r>
    </w:p>
    <w:p w:rsidR="00847A46" w:rsidRDefault="00847A46" w:rsidP="00847A46">
      <w:pPr>
        <w:rPr>
          <w:rFonts w:asciiTheme="minorHAnsi" w:hAnsiTheme="minorHAnsi" w:cstheme="minorHAnsi"/>
          <w:szCs w:val="22"/>
        </w:rPr>
      </w:pPr>
      <w:r>
        <w:rPr>
          <w:rFonts w:asciiTheme="minorHAnsi" w:hAnsiTheme="minorHAnsi" w:cstheme="minorHAnsi"/>
          <w:szCs w:val="22"/>
        </w:rPr>
        <w:t>D. la lírica y la prosa.</w:t>
      </w:r>
    </w:p>
    <w:p w:rsidR="00847A46" w:rsidRDefault="00847A46" w:rsidP="00847A46">
      <w:pPr>
        <w:jc w:val="both"/>
        <w:rPr>
          <w:rFonts w:asciiTheme="minorHAnsi" w:hAnsiTheme="minorHAnsi" w:cstheme="minorHAnsi"/>
          <w:szCs w:val="22"/>
        </w:rPr>
      </w:pPr>
    </w:p>
    <w:p w:rsidR="00847A46" w:rsidRDefault="00847A46" w:rsidP="00847A46">
      <w:pPr>
        <w:jc w:val="both"/>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2. En el texto de </w:t>
      </w:r>
      <w:r>
        <w:rPr>
          <w:rFonts w:asciiTheme="minorHAnsi" w:hAnsiTheme="minorHAnsi" w:cstheme="minorHAnsi"/>
          <w:i/>
          <w:iCs/>
          <w:szCs w:val="22"/>
        </w:rPr>
        <w:t xml:space="preserve">Borges, </w:t>
      </w:r>
      <w:r>
        <w:rPr>
          <w:rFonts w:asciiTheme="minorHAnsi" w:hAnsiTheme="minorHAnsi" w:cstheme="minorHAnsi"/>
          <w:szCs w:val="22"/>
        </w:rPr>
        <w:t>un "yo" admite frente al "otro" que:</w:t>
      </w:r>
    </w:p>
    <w:p w:rsidR="00847A46" w:rsidRDefault="00847A46" w:rsidP="00847A46">
      <w:pPr>
        <w:rPr>
          <w:rFonts w:asciiTheme="minorHAnsi" w:hAnsiTheme="minorHAnsi" w:cstheme="minorHAnsi"/>
          <w:szCs w:val="22"/>
        </w:rPr>
      </w:pPr>
      <w:r>
        <w:rPr>
          <w:rFonts w:asciiTheme="minorHAnsi" w:hAnsiTheme="minorHAnsi" w:cstheme="minorHAnsi"/>
          <w:szCs w:val="22"/>
        </w:rPr>
        <w:t>A. sus gustos y preferencias difieren cada vez más.</w:t>
      </w:r>
    </w:p>
    <w:p w:rsidR="00847A46" w:rsidRDefault="00847A46" w:rsidP="00847A46">
      <w:pPr>
        <w:rPr>
          <w:rFonts w:asciiTheme="minorHAnsi" w:hAnsiTheme="minorHAnsi" w:cstheme="minorHAnsi"/>
          <w:szCs w:val="22"/>
        </w:rPr>
      </w:pPr>
      <w:r>
        <w:rPr>
          <w:rFonts w:asciiTheme="minorHAnsi" w:hAnsiTheme="minorHAnsi" w:cstheme="minorHAnsi"/>
          <w:szCs w:val="22"/>
        </w:rPr>
        <w:t>B. la fama del "otro" le produce envidia.</w:t>
      </w:r>
    </w:p>
    <w:p w:rsidR="00847A46" w:rsidRDefault="00847A46" w:rsidP="00847A46">
      <w:pPr>
        <w:rPr>
          <w:rFonts w:asciiTheme="minorHAnsi" w:hAnsiTheme="minorHAnsi" w:cstheme="minorHAnsi"/>
          <w:szCs w:val="22"/>
        </w:rPr>
      </w:pPr>
      <w:r>
        <w:rPr>
          <w:rFonts w:asciiTheme="minorHAnsi" w:hAnsiTheme="minorHAnsi" w:cstheme="minorHAnsi"/>
          <w:szCs w:val="22"/>
        </w:rPr>
        <w:t>C. él le ha ido usurpando su existencia.</w:t>
      </w:r>
    </w:p>
    <w:p w:rsidR="00847A46" w:rsidRDefault="00847A46" w:rsidP="00847A46">
      <w:pPr>
        <w:rPr>
          <w:rFonts w:asciiTheme="minorHAnsi" w:hAnsiTheme="minorHAnsi" w:cstheme="minorHAnsi"/>
          <w:szCs w:val="22"/>
        </w:rPr>
      </w:pPr>
      <w:r>
        <w:rPr>
          <w:rFonts w:asciiTheme="minorHAnsi" w:hAnsiTheme="minorHAnsi" w:cstheme="minorHAnsi"/>
          <w:szCs w:val="22"/>
        </w:rPr>
        <w:lastRenderedPageBreak/>
        <w:t>D. es un autor mediocre sin una obra imperecedera.</w:t>
      </w:r>
    </w:p>
    <w:p w:rsidR="00847A46" w:rsidRDefault="00847A46" w:rsidP="00847A46">
      <w:pPr>
        <w:rPr>
          <w:rFonts w:asciiTheme="minorHAnsi" w:hAnsiTheme="minorHAnsi" w:cstheme="minorHAnsi"/>
          <w:szCs w:val="22"/>
        </w:rPr>
      </w:pPr>
      <w:r>
        <w:rPr>
          <w:rFonts w:asciiTheme="minorHAnsi" w:hAnsiTheme="minorHAnsi" w:cstheme="minorHAnsi"/>
          <w:szCs w:val="22"/>
        </w:rPr>
        <w:t>3. De acuerdo con el texto se puede afirmar que el "yo" comparte con el "otro", con distintos atributos</w:t>
      </w:r>
    </w:p>
    <w:p w:rsidR="00847A46" w:rsidRDefault="00847A46" w:rsidP="00847A46">
      <w:pPr>
        <w:rPr>
          <w:rFonts w:asciiTheme="minorHAnsi" w:hAnsiTheme="minorHAnsi" w:cstheme="minorHAnsi"/>
          <w:szCs w:val="22"/>
        </w:rPr>
      </w:pPr>
      <w:r>
        <w:rPr>
          <w:rFonts w:asciiTheme="minorHAnsi" w:hAnsiTheme="minorHAnsi" w:cstheme="minorHAnsi"/>
          <w:szCs w:val="22"/>
        </w:rPr>
        <w:t>A. su apariencia y gestos.</w:t>
      </w:r>
    </w:p>
    <w:p w:rsidR="00847A46" w:rsidRDefault="00847A46" w:rsidP="00847A46">
      <w:pPr>
        <w:rPr>
          <w:rFonts w:asciiTheme="minorHAnsi" w:hAnsiTheme="minorHAnsi" w:cstheme="minorHAnsi"/>
          <w:szCs w:val="22"/>
        </w:rPr>
      </w:pPr>
      <w:r>
        <w:rPr>
          <w:rFonts w:asciiTheme="minorHAnsi" w:hAnsiTheme="minorHAnsi" w:cstheme="minorHAnsi"/>
          <w:szCs w:val="22"/>
        </w:rPr>
        <w:t>B. su origen de clase.</w:t>
      </w:r>
    </w:p>
    <w:p w:rsidR="00847A46" w:rsidRDefault="00847A46" w:rsidP="00847A46">
      <w:pPr>
        <w:rPr>
          <w:rFonts w:asciiTheme="minorHAnsi" w:hAnsiTheme="minorHAnsi" w:cstheme="minorHAnsi"/>
          <w:szCs w:val="22"/>
        </w:rPr>
      </w:pPr>
      <w:r>
        <w:rPr>
          <w:rFonts w:asciiTheme="minorHAnsi" w:hAnsiTheme="minorHAnsi" w:cstheme="minorHAnsi"/>
          <w:szCs w:val="22"/>
        </w:rPr>
        <w:t>C. sus gustos y opiniones.</w:t>
      </w:r>
    </w:p>
    <w:p w:rsidR="00847A46" w:rsidRDefault="00847A46" w:rsidP="00847A46">
      <w:pPr>
        <w:rPr>
          <w:rFonts w:asciiTheme="minorHAnsi" w:hAnsiTheme="minorHAnsi" w:cstheme="minorHAnsi"/>
          <w:szCs w:val="22"/>
        </w:rPr>
      </w:pPr>
      <w:r>
        <w:rPr>
          <w:rFonts w:asciiTheme="minorHAnsi" w:hAnsiTheme="minorHAnsi" w:cstheme="minorHAnsi"/>
          <w:szCs w:val="22"/>
        </w:rPr>
        <w:t>D. sus convicciones políticas.</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4. La obra literaria que más se aproxima a la dicotomía del sujeto planteada por el texto de Borges es:</w:t>
      </w:r>
    </w:p>
    <w:p w:rsidR="00847A46" w:rsidRDefault="00847A46" w:rsidP="00847A46">
      <w:pPr>
        <w:rPr>
          <w:rFonts w:asciiTheme="minorHAnsi" w:hAnsiTheme="minorHAnsi" w:cstheme="minorHAnsi"/>
          <w:i/>
          <w:iCs/>
          <w:szCs w:val="22"/>
        </w:rPr>
      </w:pPr>
      <w:r>
        <w:rPr>
          <w:rFonts w:asciiTheme="minorHAnsi" w:hAnsiTheme="minorHAnsi" w:cstheme="minorHAnsi"/>
          <w:szCs w:val="22"/>
        </w:rPr>
        <w:t xml:space="preserve">A. </w:t>
      </w:r>
      <w:r>
        <w:rPr>
          <w:rFonts w:asciiTheme="minorHAnsi" w:hAnsiTheme="minorHAnsi" w:cstheme="minorHAnsi"/>
          <w:i/>
          <w:iCs/>
          <w:szCs w:val="22"/>
        </w:rPr>
        <w:t xml:space="preserve">El  Dr. </w:t>
      </w:r>
      <w:proofErr w:type="spellStart"/>
      <w:r>
        <w:rPr>
          <w:rFonts w:asciiTheme="minorHAnsi" w:hAnsiTheme="minorHAnsi" w:cstheme="minorHAnsi"/>
          <w:i/>
          <w:iCs/>
          <w:szCs w:val="22"/>
        </w:rPr>
        <w:t>Jekyll</w:t>
      </w:r>
      <w:proofErr w:type="spellEnd"/>
      <w:r>
        <w:rPr>
          <w:rFonts w:asciiTheme="minorHAnsi" w:hAnsiTheme="minorHAnsi" w:cstheme="minorHAnsi"/>
          <w:i/>
          <w:iCs/>
          <w:szCs w:val="22"/>
        </w:rPr>
        <w:t xml:space="preserve">  y  Mr. Hyde.</w:t>
      </w:r>
    </w:p>
    <w:p w:rsidR="00847A46" w:rsidRDefault="00847A46" w:rsidP="00847A46">
      <w:pPr>
        <w:rPr>
          <w:rFonts w:asciiTheme="minorHAnsi" w:hAnsiTheme="minorHAnsi" w:cstheme="minorHAnsi"/>
          <w:i/>
          <w:iCs/>
          <w:szCs w:val="22"/>
        </w:rPr>
      </w:pPr>
      <w:r>
        <w:rPr>
          <w:rFonts w:asciiTheme="minorHAnsi" w:hAnsiTheme="minorHAnsi" w:cstheme="minorHAnsi"/>
          <w:szCs w:val="22"/>
        </w:rPr>
        <w:t xml:space="preserve">B. </w:t>
      </w:r>
      <w:r>
        <w:rPr>
          <w:rFonts w:asciiTheme="minorHAnsi" w:hAnsiTheme="minorHAnsi" w:cstheme="minorHAnsi"/>
          <w:i/>
          <w:iCs/>
          <w:szCs w:val="22"/>
        </w:rPr>
        <w:t>Tristán e Iseo.</w:t>
      </w:r>
    </w:p>
    <w:p w:rsidR="00847A46" w:rsidRDefault="00847A46" w:rsidP="00847A46">
      <w:pPr>
        <w:rPr>
          <w:rFonts w:asciiTheme="minorHAnsi" w:hAnsiTheme="minorHAnsi" w:cstheme="minorHAnsi"/>
          <w:i/>
          <w:iCs/>
          <w:szCs w:val="22"/>
        </w:rPr>
      </w:pPr>
      <w:r>
        <w:rPr>
          <w:rFonts w:asciiTheme="minorHAnsi" w:hAnsiTheme="minorHAnsi" w:cstheme="minorHAnsi"/>
          <w:szCs w:val="22"/>
        </w:rPr>
        <w:t xml:space="preserve">C. </w:t>
      </w:r>
      <w:r>
        <w:rPr>
          <w:rFonts w:asciiTheme="minorHAnsi" w:hAnsiTheme="minorHAnsi" w:cstheme="minorHAnsi"/>
          <w:i/>
          <w:iCs/>
          <w:szCs w:val="22"/>
        </w:rPr>
        <w:t>El extranjero.</w:t>
      </w:r>
    </w:p>
    <w:p w:rsidR="00847A46" w:rsidRDefault="00847A46" w:rsidP="00847A46">
      <w:pPr>
        <w:rPr>
          <w:rFonts w:asciiTheme="minorHAnsi" w:hAnsiTheme="minorHAnsi" w:cstheme="minorHAnsi"/>
          <w:i/>
          <w:iCs/>
          <w:szCs w:val="22"/>
        </w:rPr>
      </w:pPr>
      <w:r>
        <w:rPr>
          <w:rFonts w:asciiTheme="minorHAnsi" w:hAnsiTheme="minorHAnsi" w:cstheme="minorHAnsi"/>
          <w:szCs w:val="22"/>
        </w:rPr>
        <w:t xml:space="preserve">D. </w:t>
      </w:r>
      <w:r>
        <w:rPr>
          <w:rFonts w:asciiTheme="minorHAnsi" w:hAnsiTheme="minorHAnsi" w:cstheme="minorHAnsi"/>
          <w:i/>
          <w:iCs/>
          <w:szCs w:val="22"/>
        </w:rPr>
        <w:t>La metamorfosis.</w:t>
      </w:r>
    </w:p>
    <w:p w:rsidR="00847A46" w:rsidRDefault="00847A46" w:rsidP="00847A46">
      <w:pPr>
        <w:rPr>
          <w:rFonts w:asciiTheme="minorHAnsi" w:hAnsiTheme="minorHAnsi" w:cstheme="minorHAnsi"/>
          <w:i/>
          <w:iCs/>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5. El texto </w:t>
      </w:r>
      <w:r>
        <w:rPr>
          <w:rFonts w:asciiTheme="minorHAnsi" w:hAnsiTheme="minorHAnsi" w:cstheme="minorHAnsi"/>
          <w:i/>
          <w:iCs/>
          <w:szCs w:val="22"/>
        </w:rPr>
        <w:t xml:space="preserve">Borges y yo </w:t>
      </w:r>
      <w:r>
        <w:rPr>
          <w:rFonts w:asciiTheme="minorHAnsi" w:hAnsiTheme="minorHAnsi" w:cstheme="minorHAnsi"/>
          <w:szCs w:val="22"/>
        </w:rPr>
        <w:t>se puede clasificar como un cuento:</w:t>
      </w:r>
    </w:p>
    <w:p w:rsidR="00847A46" w:rsidRDefault="00847A46" w:rsidP="00847A46">
      <w:pPr>
        <w:rPr>
          <w:rFonts w:asciiTheme="minorHAnsi" w:hAnsiTheme="minorHAnsi" w:cstheme="minorHAnsi"/>
          <w:szCs w:val="22"/>
        </w:rPr>
      </w:pPr>
      <w:r>
        <w:rPr>
          <w:rFonts w:asciiTheme="minorHAnsi" w:hAnsiTheme="minorHAnsi" w:cstheme="minorHAnsi"/>
          <w:szCs w:val="22"/>
        </w:rPr>
        <w:t>A. modernista, porque emplea un lenguaje preciosista y engolado.</w:t>
      </w:r>
    </w:p>
    <w:p w:rsidR="00847A46" w:rsidRDefault="00847A46" w:rsidP="00847A46">
      <w:pPr>
        <w:rPr>
          <w:rFonts w:asciiTheme="minorHAnsi" w:hAnsiTheme="minorHAnsi" w:cstheme="minorHAnsi"/>
          <w:szCs w:val="22"/>
        </w:rPr>
      </w:pPr>
      <w:r>
        <w:rPr>
          <w:rFonts w:asciiTheme="minorHAnsi" w:hAnsiTheme="minorHAnsi" w:cstheme="minorHAnsi"/>
          <w:szCs w:val="22"/>
        </w:rPr>
        <w:t>B. vanguardista, porque rompe con la exaltación del "yo".</w:t>
      </w:r>
    </w:p>
    <w:p w:rsidR="00847A46" w:rsidRDefault="00847A46" w:rsidP="00847A46">
      <w:pPr>
        <w:rPr>
          <w:rFonts w:asciiTheme="minorHAnsi" w:hAnsiTheme="minorHAnsi" w:cstheme="minorHAnsi"/>
          <w:szCs w:val="22"/>
        </w:rPr>
      </w:pPr>
      <w:r>
        <w:rPr>
          <w:rFonts w:asciiTheme="minorHAnsi" w:hAnsiTheme="minorHAnsi" w:cstheme="minorHAnsi"/>
          <w:szCs w:val="22"/>
        </w:rPr>
        <w:t>C. romántico, porque hace una exaltación del "yo" artístico.</w:t>
      </w:r>
    </w:p>
    <w:p w:rsidR="00847A46" w:rsidRDefault="00847A46" w:rsidP="00847A46">
      <w:pPr>
        <w:rPr>
          <w:rFonts w:asciiTheme="minorHAnsi" w:hAnsiTheme="minorHAnsi" w:cstheme="minorHAnsi"/>
          <w:szCs w:val="22"/>
        </w:rPr>
      </w:pPr>
      <w:r>
        <w:rPr>
          <w:rFonts w:asciiTheme="minorHAnsi" w:hAnsiTheme="minorHAnsi" w:cstheme="minorHAnsi"/>
          <w:szCs w:val="22"/>
        </w:rPr>
        <w:t>D. costumbrista, porque describe los usos de una comunidad.</w:t>
      </w:r>
    </w:p>
    <w:p w:rsidR="00847A46" w:rsidRDefault="00847A46" w:rsidP="00847A46">
      <w:pPr>
        <w:rPr>
          <w:rFonts w:asciiTheme="minorHAnsi" w:hAnsiTheme="minorHAnsi" w:cstheme="minorHAnsi"/>
          <w:i/>
          <w:iCs/>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6. Por la problemática abordada, el texto </w:t>
      </w:r>
      <w:r>
        <w:rPr>
          <w:rFonts w:asciiTheme="minorHAnsi" w:hAnsiTheme="minorHAnsi" w:cstheme="minorHAnsi"/>
          <w:i/>
          <w:iCs/>
          <w:szCs w:val="22"/>
        </w:rPr>
        <w:t xml:space="preserve">Borges y yo </w:t>
      </w:r>
      <w:r>
        <w:rPr>
          <w:rFonts w:asciiTheme="minorHAnsi" w:hAnsiTheme="minorHAnsi" w:cstheme="minorHAnsi"/>
          <w:szCs w:val="22"/>
        </w:rPr>
        <w:t>puede relacionarse con el mito de:</w:t>
      </w:r>
    </w:p>
    <w:p w:rsidR="00847A46" w:rsidRDefault="00847A46" w:rsidP="00847A46">
      <w:pPr>
        <w:rPr>
          <w:rFonts w:asciiTheme="minorHAnsi" w:hAnsiTheme="minorHAnsi" w:cstheme="minorHAnsi"/>
          <w:szCs w:val="22"/>
        </w:rPr>
      </w:pPr>
      <w:r>
        <w:rPr>
          <w:rFonts w:asciiTheme="minorHAnsi" w:hAnsiTheme="minorHAnsi" w:cstheme="minorHAnsi"/>
          <w:szCs w:val="22"/>
        </w:rPr>
        <w:t>A. Prometeo, que fue condenado por llevar el fuego a los hombres.</w:t>
      </w:r>
    </w:p>
    <w:p w:rsidR="00847A46" w:rsidRDefault="00847A46" w:rsidP="00847A46">
      <w:pPr>
        <w:rPr>
          <w:rFonts w:asciiTheme="minorHAnsi" w:hAnsiTheme="minorHAnsi" w:cstheme="minorHAnsi"/>
          <w:szCs w:val="22"/>
        </w:rPr>
      </w:pPr>
      <w:r>
        <w:rPr>
          <w:rFonts w:asciiTheme="minorHAnsi" w:hAnsiTheme="minorHAnsi" w:cstheme="minorHAnsi"/>
          <w:szCs w:val="22"/>
        </w:rPr>
        <w:t>B. Jano, que tenía un rostro mirando al oriente y otro al occidente.</w:t>
      </w:r>
    </w:p>
    <w:p w:rsidR="00847A46" w:rsidRDefault="00847A46" w:rsidP="00847A46">
      <w:pPr>
        <w:rPr>
          <w:rFonts w:asciiTheme="minorHAnsi" w:hAnsiTheme="minorHAnsi" w:cstheme="minorHAnsi"/>
          <w:szCs w:val="22"/>
        </w:rPr>
      </w:pPr>
      <w:r>
        <w:rPr>
          <w:rFonts w:asciiTheme="minorHAnsi" w:hAnsiTheme="minorHAnsi" w:cstheme="minorHAnsi"/>
          <w:szCs w:val="22"/>
        </w:rPr>
        <w:t>C. Ícaro, que murió al perder sus alas viajando hacia el sol.</w:t>
      </w:r>
    </w:p>
    <w:p w:rsidR="00847A46" w:rsidRDefault="00847A46" w:rsidP="00847A46">
      <w:pPr>
        <w:rPr>
          <w:rFonts w:asciiTheme="minorHAnsi" w:hAnsiTheme="minorHAnsi" w:cstheme="minorHAnsi"/>
          <w:szCs w:val="22"/>
        </w:rPr>
      </w:pPr>
      <w:r>
        <w:rPr>
          <w:rFonts w:asciiTheme="minorHAnsi" w:hAnsiTheme="minorHAnsi" w:cstheme="minorHAnsi"/>
          <w:szCs w:val="22"/>
        </w:rPr>
        <w:t>D. Fénix, que moría calcinado y podía renacer de sus cenizas.</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7. De las siguientes citas literarias la que más se aproxima al sentido global del texto </w:t>
      </w:r>
      <w:r>
        <w:rPr>
          <w:rFonts w:asciiTheme="minorHAnsi" w:hAnsiTheme="minorHAnsi" w:cstheme="minorHAnsi"/>
          <w:i/>
          <w:iCs/>
          <w:szCs w:val="22"/>
        </w:rPr>
        <w:t xml:space="preserve">Borges y yo </w:t>
      </w:r>
      <w:r>
        <w:rPr>
          <w:rFonts w:asciiTheme="minorHAnsi" w:hAnsiTheme="minorHAnsi" w:cstheme="minorHAnsi"/>
          <w:szCs w:val="22"/>
        </w:rPr>
        <w:t>es:</w:t>
      </w:r>
    </w:p>
    <w:p w:rsidR="00847A46" w:rsidRDefault="00847A46" w:rsidP="00847A46">
      <w:pPr>
        <w:rPr>
          <w:rFonts w:asciiTheme="minorHAnsi" w:hAnsiTheme="minorHAnsi" w:cstheme="minorHAnsi"/>
          <w:szCs w:val="22"/>
        </w:rPr>
      </w:pPr>
      <w:r>
        <w:rPr>
          <w:rFonts w:asciiTheme="minorHAnsi" w:hAnsiTheme="minorHAnsi" w:cstheme="minorHAnsi"/>
          <w:szCs w:val="22"/>
        </w:rPr>
        <w:t>A. "...sabía, evidentemente, que debería levantarse, pero no podía dejar en la cama la mitad de sí mismo".</w:t>
      </w:r>
    </w:p>
    <w:p w:rsidR="00847A46" w:rsidRDefault="00847A46" w:rsidP="00847A46">
      <w:pPr>
        <w:rPr>
          <w:rFonts w:asciiTheme="minorHAnsi" w:hAnsiTheme="minorHAnsi" w:cstheme="minorHAnsi"/>
          <w:szCs w:val="22"/>
        </w:rPr>
      </w:pPr>
      <w:r>
        <w:rPr>
          <w:rFonts w:asciiTheme="minorHAnsi" w:hAnsiTheme="minorHAnsi" w:cstheme="minorHAnsi"/>
          <w:szCs w:val="22"/>
        </w:rPr>
        <w:t>B. "...asistimos una vez más a una lucha entre el campeón angélico y el campeón demoníaco, esos dos de que están compuestas y en que se dividen las criaturas humanas".</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C. "Lo que usted quiere decir, con otras palabras, es que ya existía antes de haber nacido</w:t>
      </w:r>
      <w:proofErr w:type="gramStart"/>
      <w:r>
        <w:rPr>
          <w:rFonts w:asciiTheme="minorHAnsi" w:hAnsiTheme="minorHAnsi" w:cstheme="minorHAnsi"/>
          <w:szCs w:val="22"/>
        </w:rPr>
        <w:t>.."</w:t>
      </w:r>
      <w:proofErr w:type="gramEnd"/>
      <w:r>
        <w:rPr>
          <w:rFonts w:asciiTheme="minorHAnsi" w:hAnsiTheme="minorHAnsi" w:cstheme="minorHAnsi"/>
          <w:szCs w:val="22"/>
        </w:rPr>
        <w:t>.</w:t>
      </w:r>
    </w:p>
    <w:p w:rsidR="00847A46" w:rsidRDefault="00847A46" w:rsidP="00847A46">
      <w:pPr>
        <w:rPr>
          <w:rFonts w:asciiTheme="minorHAnsi" w:hAnsiTheme="minorHAnsi" w:cstheme="minorHAnsi"/>
          <w:szCs w:val="22"/>
        </w:rPr>
      </w:pPr>
      <w:r>
        <w:rPr>
          <w:rFonts w:asciiTheme="minorHAnsi" w:hAnsiTheme="minorHAnsi" w:cstheme="minorHAnsi"/>
          <w:szCs w:val="22"/>
        </w:rPr>
        <w:t>D. "Las dos caras de una moneda son diferentes, pero la moneda es una sola".</w:t>
      </w:r>
    </w:p>
    <w:p w:rsidR="00847A46" w:rsidRDefault="00847A46" w:rsidP="00847A46">
      <w:pPr>
        <w:rPr>
          <w:rFonts w:asciiTheme="minorHAnsi" w:hAnsiTheme="minorHAnsi" w:cstheme="minorHAnsi"/>
          <w:szCs w:val="22"/>
        </w:rPr>
      </w:pPr>
    </w:p>
    <w:p w:rsidR="004B16A2" w:rsidRDefault="004B16A2" w:rsidP="00847A46">
      <w:pPr>
        <w:rPr>
          <w:rFonts w:asciiTheme="minorHAnsi" w:hAnsiTheme="minorHAnsi" w:cstheme="minorHAnsi"/>
          <w:b/>
          <w:bCs/>
          <w:szCs w:val="22"/>
        </w:rPr>
      </w:pPr>
    </w:p>
    <w:p w:rsidR="004B16A2" w:rsidRDefault="004B16A2" w:rsidP="00847A46">
      <w:pPr>
        <w:rPr>
          <w:rFonts w:asciiTheme="minorHAnsi" w:hAnsiTheme="minorHAnsi" w:cstheme="minorHAnsi"/>
          <w:b/>
          <w:bCs/>
          <w:szCs w:val="22"/>
        </w:rPr>
      </w:pPr>
    </w:p>
    <w:p w:rsidR="004B16A2" w:rsidRDefault="004B16A2" w:rsidP="00847A46">
      <w:pPr>
        <w:rPr>
          <w:rFonts w:asciiTheme="minorHAnsi" w:hAnsiTheme="minorHAnsi" w:cstheme="minorHAnsi"/>
          <w:b/>
          <w:bCs/>
          <w:szCs w:val="22"/>
        </w:rPr>
      </w:pPr>
    </w:p>
    <w:p w:rsidR="00847A46" w:rsidRDefault="00847A46" w:rsidP="00847A46">
      <w:pPr>
        <w:rPr>
          <w:rFonts w:asciiTheme="minorHAnsi" w:hAnsiTheme="minorHAnsi" w:cstheme="minorHAnsi"/>
          <w:b/>
          <w:bCs/>
          <w:szCs w:val="22"/>
        </w:rPr>
      </w:pPr>
      <w:r>
        <w:rPr>
          <w:rFonts w:asciiTheme="minorHAnsi" w:hAnsiTheme="minorHAnsi" w:cstheme="minorHAnsi"/>
          <w:b/>
          <w:bCs/>
          <w:szCs w:val="22"/>
        </w:rPr>
        <w:t>RESPONDA LAS PREGUNTAS 8 A 12 DE ACUERDO CON EL SIGUIENTE TEXTO .</w:t>
      </w:r>
    </w:p>
    <w:p w:rsidR="00847A46" w:rsidRDefault="00847A46" w:rsidP="00847A46">
      <w:pPr>
        <w:rPr>
          <w:rFonts w:asciiTheme="minorHAnsi" w:hAnsiTheme="minorHAnsi" w:cstheme="minorHAnsi"/>
          <w:b/>
          <w:bCs/>
          <w:szCs w:val="22"/>
        </w:rPr>
      </w:pPr>
      <w:r>
        <w:rPr>
          <w:rFonts w:asciiTheme="minorHAnsi" w:hAnsiTheme="minorHAnsi" w:cstheme="minorHAnsi"/>
          <w:b/>
          <w:bCs/>
          <w:szCs w:val="22"/>
        </w:rPr>
        <w:t xml:space="preserve"> Deseo, atracción y vínculo.</w:t>
      </w:r>
    </w:p>
    <w:p w:rsidR="00847A46" w:rsidRDefault="00847A46" w:rsidP="00847A46">
      <w:pPr>
        <w:rPr>
          <w:rFonts w:asciiTheme="minorHAnsi" w:hAnsiTheme="minorHAnsi" w:cstheme="minorHAnsi"/>
          <w:szCs w:val="22"/>
        </w:rPr>
      </w:pPr>
      <w:r>
        <w:rPr>
          <w:rFonts w:asciiTheme="minorHAnsi" w:hAnsiTheme="minorHAnsi" w:cstheme="minorHAnsi"/>
          <w:b/>
          <w:bCs/>
          <w:szCs w:val="22"/>
        </w:rPr>
        <w:t>CIENTÍFICOS ANALIZAN COMPONENTES DEL AMOR</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 xml:space="preserve">SEATTLE (Agencia AP). Deseo, atracción y vínculo, las tres emociones del amor romántico, están siendo diseccionadas por psicólogos, neurólogos y antropólogos que creen que es posible estudiar científicamente en humanos este fenómeno que lleva a la reproducción, algo crucial en cualquier especie. Lo que han encontrado muestra cómo la evolución dio lugar a unos comportamientos ahora universales que juegan a favor de, aunque no determinan, la existencia de uniones monógamas sucesivas. El amor y el futuro del matrimonio en el siglo XXI fueron analizados en la reunión anual de la Asociación Estadounidense para el Avance de la Ciencia (AAAS) que se ha celebrado en Seattle. Los seres humanos, como los demás mamíferos, exhiben tres emociones primarias: el deseo sexual, la atracción preferente por una determinada pareja sexual y la relación afectiva o vínculo, señala la antropóloga Helen Fisher, y la secuencia lógica de éstas es el enamoramiento y la formación de una pareja estable. El deseo sexual lleva a buscar una pareja, la atracción sexual a elegir una y a esforzarse por lograrla, y el vínculo permite permanecer unido a ella durante el tiempo necesario para criar hijos. Y bajo todas estas emociones existen unas bases biológicas, neuronales, que se traducen en la producción de determinados compuestos químicos, muchos de ellos desconocidos. Sin embargo, en los humanos, las tres emociones se pueden dar al mismo tiempo.  Pero, yendo un poco más allá, Fisher se está centrando en una de las etapas, la de la atracción. Aunque ya se conocen algunos de los fenómenos típicos —pensamientos constantes sobre la otra persona, sensación de euforia, dependencia emocional— ahora va a investigar cómo varían las experiencias de atracción romántica en hombres y mujeres y las posibles explicaciones evolutivas. Y, mientras tanto, en colaboración con científicos del Albert Einstein </w:t>
      </w:r>
      <w:proofErr w:type="spellStart"/>
      <w:r>
        <w:rPr>
          <w:rFonts w:asciiTheme="minorHAnsi" w:hAnsiTheme="minorHAnsi" w:cstheme="minorHAnsi"/>
          <w:szCs w:val="22"/>
        </w:rPr>
        <w:t>College</w:t>
      </w:r>
      <w:proofErr w:type="spellEnd"/>
      <w:r>
        <w:rPr>
          <w:rFonts w:asciiTheme="minorHAnsi" w:hAnsiTheme="minorHAnsi" w:cstheme="minorHAnsi"/>
          <w:szCs w:val="22"/>
        </w:rPr>
        <w:t xml:space="preserve"> of Medicine, ha empezado a reunir imágenes por resonancia magnética de los cerebros de personas enamoradas para estudiar las áreas que se activan.</w:t>
      </w:r>
    </w:p>
    <w:p w:rsidR="00847A46" w:rsidRDefault="00847A46" w:rsidP="00847A46">
      <w:pPr>
        <w:rPr>
          <w:rFonts w:asciiTheme="minorHAnsi" w:hAnsiTheme="minorHAnsi" w:cstheme="minorHAnsi"/>
          <w:szCs w:val="22"/>
        </w:rPr>
      </w:pPr>
      <w:r>
        <w:rPr>
          <w:rFonts w:asciiTheme="minorHAnsi" w:hAnsiTheme="minorHAnsi" w:cstheme="minorHAnsi"/>
          <w:szCs w:val="22"/>
        </w:rPr>
        <w:t>(Periódico "El Nacional", Caracas, Domingo, 23 de febrero de 1997)</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8. Según el texto, se puede pensar que:</w:t>
      </w:r>
    </w:p>
    <w:p w:rsidR="00847A46" w:rsidRDefault="00847A46" w:rsidP="00847A46">
      <w:pPr>
        <w:rPr>
          <w:rFonts w:asciiTheme="minorHAnsi" w:hAnsiTheme="minorHAnsi" w:cstheme="minorHAnsi"/>
          <w:szCs w:val="22"/>
        </w:rPr>
      </w:pPr>
      <w:r>
        <w:rPr>
          <w:rFonts w:asciiTheme="minorHAnsi" w:hAnsiTheme="minorHAnsi" w:cstheme="minorHAnsi"/>
          <w:szCs w:val="22"/>
        </w:rPr>
        <w:lastRenderedPageBreak/>
        <w:t>A. la ciencia podría controlar las emociones del amor, pues ya se identificaron sus causas fisiológicas.</w:t>
      </w:r>
    </w:p>
    <w:p w:rsidR="00847A46" w:rsidRDefault="00847A46" w:rsidP="00847A46">
      <w:pPr>
        <w:rPr>
          <w:rFonts w:asciiTheme="minorHAnsi" w:hAnsiTheme="minorHAnsi" w:cstheme="minorHAnsi"/>
          <w:szCs w:val="22"/>
        </w:rPr>
      </w:pPr>
      <w:r>
        <w:rPr>
          <w:rFonts w:asciiTheme="minorHAnsi" w:hAnsiTheme="minorHAnsi" w:cstheme="minorHAnsi"/>
          <w:szCs w:val="22"/>
        </w:rPr>
        <w:t>B. la ciencia nunca podrá controlar las emociones del amor, pues el amor es un sentimiento muy sublime.</w:t>
      </w:r>
    </w:p>
    <w:p w:rsidR="00847A46" w:rsidRDefault="00847A46" w:rsidP="00847A46">
      <w:pPr>
        <w:rPr>
          <w:rFonts w:asciiTheme="minorHAnsi" w:hAnsiTheme="minorHAnsi" w:cstheme="minorHAnsi"/>
          <w:szCs w:val="22"/>
        </w:rPr>
      </w:pPr>
      <w:r>
        <w:rPr>
          <w:rFonts w:asciiTheme="minorHAnsi" w:hAnsiTheme="minorHAnsi" w:cstheme="minorHAnsi"/>
          <w:szCs w:val="22"/>
        </w:rPr>
        <w:t>C. es imposible que la ciencia intervenga en el amor, porque a lo largo de la historia éste ha sido tratado más por la literatura que por la ciencia.</w:t>
      </w:r>
    </w:p>
    <w:p w:rsidR="00847A46" w:rsidRDefault="00847A46" w:rsidP="00847A46">
      <w:pPr>
        <w:rPr>
          <w:rFonts w:asciiTheme="minorHAnsi" w:hAnsiTheme="minorHAnsi" w:cstheme="minorHAnsi"/>
          <w:szCs w:val="22"/>
        </w:rPr>
      </w:pPr>
      <w:r>
        <w:rPr>
          <w:rFonts w:asciiTheme="minorHAnsi" w:hAnsiTheme="minorHAnsi" w:cstheme="minorHAnsi"/>
          <w:szCs w:val="22"/>
        </w:rPr>
        <w:t>D. la ciencia no puede explicar cómo funciona el amor, porque éste es de origen psicológico y no  fisiológico.</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9. Podemos catalogar el escrito anterior como</w:t>
      </w:r>
    </w:p>
    <w:p w:rsidR="00847A46" w:rsidRDefault="00847A46" w:rsidP="00847A46">
      <w:pPr>
        <w:rPr>
          <w:rFonts w:asciiTheme="minorHAnsi" w:hAnsiTheme="minorHAnsi" w:cstheme="minorHAnsi"/>
          <w:szCs w:val="22"/>
        </w:rPr>
      </w:pPr>
      <w:r>
        <w:rPr>
          <w:rFonts w:asciiTheme="minorHAnsi" w:hAnsiTheme="minorHAnsi" w:cstheme="minorHAnsi"/>
          <w:szCs w:val="22"/>
        </w:rPr>
        <w:t>A. informativo.</w:t>
      </w:r>
    </w:p>
    <w:p w:rsidR="00847A46" w:rsidRDefault="00847A46" w:rsidP="00847A46">
      <w:pPr>
        <w:rPr>
          <w:rFonts w:asciiTheme="minorHAnsi" w:hAnsiTheme="minorHAnsi" w:cstheme="minorHAnsi"/>
          <w:szCs w:val="22"/>
        </w:rPr>
      </w:pPr>
      <w:r>
        <w:rPr>
          <w:rFonts w:asciiTheme="minorHAnsi" w:hAnsiTheme="minorHAnsi" w:cstheme="minorHAnsi"/>
          <w:szCs w:val="22"/>
        </w:rPr>
        <w:t>B. explicativo.</w:t>
      </w:r>
    </w:p>
    <w:p w:rsidR="00847A46" w:rsidRDefault="00847A46" w:rsidP="00847A46">
      <w:pPr>
        <w:rPr>
          <w:rFonts w:asciiTheme="minorHAnsi" w:hAnsiTheme="minorHAnsi" w:cstheme="minorHAnsi"/>
          <w:szCs w:val="22"/>
        </w:rPr>
      </w:pPr>
      <w:r>
        <w:rPr>
          <w:rFonts w:asciiTheme="minorHAnsi" w:hAnsiTheme="minorHAnsi" w:cstheme="minorHAnsi"/>
          <w:szCs w:val="22"/>
        </w:rPr>
        <w:t>C. argumentativo.</w:t>
      </w:r>
    </w:p>
    <w:p w:rsidR="00847A46" w:rsidRDefault="00847A46" w:rsidP="00847A46">
      <w:pPr>
        <w:rPr>
          <w:rFonts w:asciiTheme="minorHAnsi" w:hAnsiTheme="minorHAnsi" w:cstheme="minorHAnsi"/>
          <w:szCs w:val="22"/>
        </w:rPr>
      </w:pPr>
      <w:r>
        <w:rPr>
          <w:rFonts w:asciiTheme="minorHAnsi" w:hAnsiTheme="minorHAnsi" w:cstheme="minorHAnsi"/>
          <w:szCs w:val="22"/>
        </w:rPr>
        <w:t>D. narrativo.</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10. La frase que aparece en letras minúsculas, antes del título del texto anterior, cumple la función de:</w:t>
      </w:r>
    </w:p>
    <w:p w:rsidR="00847A46" w:rsidRDefault="00847A46" w:rsidP="00847A46">
      <w:pPr>
        <w:rPr>
          <w:rFonts w:asciiTheme="minorHAnsi" w:hAnsiTheme="minorHAnsi" w:cstheme="minorHAnsi"/>
          <w:szCs w:val="22"/>
        </w:rPr>
      </w:pPr>
      <w:r>
        <w:rPr>
          <w:rFonts w:asciiTheme="minorHAnsi" w:hAnsiTheme="minorHAnsi" w:cstheme="minorHAnsi"/>
          <w:szCs w:val="22"/>
        </w:rPr>
        <w:t>A. resumir el contenido del texto.</w:t>
      </w:r>
    </w:p>
    <w:p w:rsidR="00847A46" w:rsidRDefault="00847A46" w:rsidP="00847A46">
      <w:pPr>
        <w:rPr>
          <w:rFonts w:asciiTheme="minorHAnsi" w:hAnsiTheme="minorHAnsi" w:cstheme="minorHAnsi"/>
          <w:szCs w:val="22"/>
        </w:rPr>
      </w:pPr>
      <w:r>
        <w:rPr>
          <w:rFonts w:asciiTheme="minorHAnsi" w:hAnsiTheme="minorHAnsi" w:cstheme="minorHAnsi"/>
          <w:szCs w:val="22"/>
        </w:rPr>
        <w:t>B. explicar en otras palabras lo que el título dice.</w:t>
      </w:r>
    </w:p>
    <w:p w:rsidR="00847A46" w:rsidRDefault="00847A46" w:rsidP="00847A46">
      <w:pPr>
        <w:rPr>
          <w:rFonts w:asciiTheme="minorHAnsi" w:hAnsiTheme="minorHAnsi" w:cstheme="minorHAnsi"/>
          <w:szCs w:val="22"/>
        </w:rPr>
      </w:pPr>
      <w:r>
        <w:rPr>
          <w:rFonts w:asciiTheme="minorHAnsi" w:hAnsiTheme="minorHAnsi" w:cstheme="minorHAnsi"/>
          <w:szCs w:val="22"/>
        </w:rPr>
        <w:t>C. complementar la información que aparece en el título.</w:t>
      </w:r>
    </w:p>
    <w:p w:rsidR="00847A46" w:rsidRDefault="00847A46" w:rsidP="00847A46">
      <w:pPr>
        <w:rPr>
          <w:rFonts w:asciiTheme="minorHAnsi" w:hAnsiTheme="minorHAnsi" w:cstheme="minorHAnsi"/>
          <w:szCs w:val="22"/>
        </w:rPr>
      </w:pPr>
      <w:r>
        <w:rPr>
          <w:rFonts w:asciiTheme="minorHAnsi" w:hAnsiTheme="minorHAnsi" w:cstheme="minorHAnsi"/>
          <w:szCs w:val="22"/>
        </w:rPr>
        <w:t>D. presentar la idea central del texto.</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11. En el texto anterior se afirma que la ciencia:</w:t>
      </w:r>
    </w:p>
    <w:p w:rsidR="00847A46" w:rsidRDefault="00847A46" w:rsidP="00847A46">
      <w:pPr>
        <w:rPr>
          <w:rFonts w:asciiTheme="minorHAnsi" w:hAnsiTheme="minorHAnsi" w:cstheme="minorHAnsi"/>
          <w:szCs w:val="22"/>
        </w:rPr>
      </w:pPr>
      <w:r>
        <w:rPr>
          <w:rFonts w:asciiTheme="minorHAnsi" w:hAnsiTheme="minorHAnsi" w:cstheme="minorHAnsi"/>
          <w:szCs w:val="22"/>
        </w:rPr>
        <w:t>A. busca controlar las emociones que constituyen el amor.</w:t>
      </w:r>
    </w:p>
    <w:p w:rsidR="00847A46" w:rsidRDefault="00847A46" w:rsidP="00847A46">
      <w:pPr>
        <w:rPr>
          <w:rFonts w:asciiTheme="minorHAnsi" w:hAnsiTheme="minorHAnsi" w:cstheme="minorHAnsi"/>
          <w:szCs w:val="22"/>
        </w:rPr>
      </w:pPr>
      <w:r>
        <w:rPr>
          <w:rFonts w:asciiTheme="minorHAnsi" w:hAnsiTheme="minorHAnsi" w:cstheme="minorHAnsi"/>
          <w:szCs w:val="22"/>
        </w:rPr>
        <w:t>B. pretende estudiar las emociones que constituyen el amor.</w:t>
      </w:r>
    </w:p>
    <w:p w:rsidR="00847A46" w:rsidRDefault="00847A46" w:rsidP="00847A46">
      <w:pPr>
        <w:rPr>
          <w:rFonts w:asciiTheme="minorHAnsi" w:hAnsiTheme="minorHAnsi" w:cstheme="minorHAnsi"/>
          <w:szCs w:val="22"/>
        </w:rPr>
      </w:pPr>
      <w:r>
        <w:rPr>
          <w:rFonts w:asciiTheme="minorHAnsi" w:hAnsiTheme="minorHAnsi" w:cstheme="minorHAnsi"/>
          <w:szCs w:val="22"/>
        </w:rPr>
        <w:t>C. no puede explicar las emociones que constituyen el amor.</w:t>
      </w:r>
    </w:p>
    <w:p w:rsidR="00847A46" w:rsidRDefault="00847A46" w:rsidP="00847A46">
      <w:pPr>
        <w:rPr>
          <w:rFonts w:asciiTheme="minorHAnsi" w:hAnsiTheme="minorHAnsi" w:cstheme="minorHAnsi"/>
          <w:szCs w:val="22"/>
        </w:rPr>
      </w:pPr>
      <w:r>
        <w:rPr>
          <w:rFonts w:asciiTheme="minorHAnsi" w:hAnsiTheme="minorHAnsi" w:cstheme="minorHAnsi"/>
          <w:szCs w:val="22"/>
        </w:rPr>
        <w:t>D. ha logrado controlar las emociones que constituyen el amor.</w:t>
      </w:r>
    </w:p>
    <w:p w:rsidR="00847A46" w:rsidRDefault="00847A46" w:rsidP="00847A46">
      <w:pPr>
        <w:rPr>
          <w:rFonts w:asciiTheme="minorHAnsi" w:hAnsiTheme="minorHAnsi" w:cstheme="minorHAnsi"/>
          <w:szCs w:val="22"/>
        </w:rPr>
      </w:pPr>
    </w:p>
    <w:p w:rsidR="00847A46" w:rsidRDefault="00847A46" w:rsidP="00847A46">
      <w:pPr>
        <w:rPr>
          <w:rFonts w:asciiTheme="minorHAnsi" w:hAnsiTheme="minorHAnsi" w:cstheme="minorHAnsi"/>
          <w:szCs w:val="22"/>
        </w:rPr>
      </w:pPr>
      <w:r>
        <w:rPr>
          <w:rFonts w:asciiTheme="minorHAnsi" w:hAnsiTheme="minorHAnsi" w:cstheme="minorHAnsi"/>
          <w:szCs w:val="22"/>
        </w:rPr>
        <w:t>12. En el segundo párrafo del texto, los dos puntos (:) se utilizan para presentar una</w:t>
      </w:r>
    </w:p>
    <w:p w:rsidR="00847A46" w:rsidRDefault="00847A46" w:rsidP="00847A46">
      <w:pPr>
        <w:rPr>
          <w:rFonts w:asciiTheme="minorHAnsi" w:hAnsiTheme="minorHAnsi" w:cstheme="minorHAnsi"/>
          <w:szCs w:val="22"/>
        </w:rPr>
      </w:pPr>
      <w:r>
        <w:rPr>
          <w:rFonts w:asciiTheme="minorHAnsi" w:hAnsiTheme="minorHAnsi" w:cstheme="minorHAnsi"/>
          <w:szCs w:val="22"/>
        </w:rPr>
        <w:t>A. aclaración.</w:t>
      </w:r>
    </w:p>
    <w:p w:rsidR="00847A46" w:rsidRDefault="00847A46" w:rsidP="00847A46">
      <w:pPr>
        <w:rPr>
          <w:rFonts w:asciiTheme="minorHAnsi" w:hAnsiTheme="minorHAnsi" w:cstheme="minorHAnsi"/>
          <w:szCs w:val="22"/>
        </w:rPr>
      </w:pPr>
      <w:r>
        <w:rPr>
          <w:rFonts w:asciiTheme="minorHAnsi" w:hAnsiTheme="minorHAnsi" w:cstheme="minorHAnsi"/>
          <w:szCs w:val="22"/>
        </w:rPr>
        <w:t>B. oposición.</w:t>
      </w:r>
    </w:p>
    <w:p w:rsidR="00847A46" w:rsidRDefault="00847A46" w:rsidP="00847A46">
      <w:pPr>
        <w:rPr>
          <w:rFonts w:asciiTheme="minorHAnsi" w:hAnsiTheme="minorHAnsi" w:cstheme="minorHAnsi"/>
          <w:szCs w:val="22"/>
        </w:rPr>
      </w:pPr>
      <w:r>
        <w:rPr>
          <w:rFonts w:asciiTheme="minorHAnsi" w:hAnsiTheme="minorHAnsi" w:cstheme="minorHAnsi"/>
          <w:szCs w:val="22"/>
        </w:rPr>
        <w:t>C. comparación.</w:t>
      </w:r>
    </w:p>
    <w:p w:rsidR="00847A46" w:rsidRDefault="00847A46" w:rsidP="00847A46">
      <w:pPr>
        <w:rPr>
          <w:rFonts w:asciiTheme="minorHAnsi" w:hAnsiTheme="minorHAnsi" w:cstheme="minorHAnsi"/>
          <w:szCs w:val="22"/>
        </w:rPr>
      </w:pPr>
      <w:r>
        <w:rPr>
          <w:rFonts w:asciiTheme="minorHAnsi" w:hAnsiTheme="minorHAnsi" w:cstheme="minorHAnsi"/>
          <w:szCs w:val="22"/>
        </w:rPr>
        <w:t>D. enumeración.</w:t>
      </w:r>
    </w:p>
    <w:p w:rsidR="00847A46" w:rsidRDefault="00847A46" w:rsidP="00847A46">
      <w:pPr>
        <w:rPr>
          <w:rFonts w:asciiTheme="minorHAnsi" w:hAnsiTheme="minorHAnsi" w:cstheme="minorHAnsi"/>
          <w:b/>
          <w:bCs/>
          <w:szCs w:val="22"/>
        </w:rPr>
      </w:pPr>
    </w:p>
    <w:p w:rsidR="00847A46" w:rsidRDefault="00847A46" w:rsidP="00847A46">
      <w:pPr>
        <w:rPr>
          <w:rFonts w:asciiTheme="minorHAnsi" w:hAnsiTheme="minorHAnsi" w:cstheme="minorHAnsi"/>
          <w:b/>
          <w:bCs/>
          <w:szCs w:val="22"/>
        </w:rPr>
      </w:pPr>
    </w:p>
    <w:p w:rsidR="00847A46" w:rsidRDefault="00847A46" w:rsidP="00847A46">
      <w:pPr>
        <w:rPr>
          <w:rFonts w:asciiTheme="minorHAnsi" w:hAnsiTheme="minorHAnsi" w:cstheme="minorHAnsi"/>
          <w:b/>
          <w:bCs/>
          <w:szCs w:val="22"/>
        </w:rPr>
      </w:pPr>
    </w:p>
    <w:p w:rsidR="00847A46" w:rsidRDefault="00847A46" w:rsidP="00847A46">
      <w:pPr>
        <w:rPr>
          <w:rFonts w:asciiTheme="minorHAnsi" w:hAnsiTheme="minorHAnsi" w:cstheme="minorHAnsi"/>
          <w:b/>
          <w:bCs/>
          <w:szCs w:val="22"/>
        </w:rPr>
      </w:pPr>
      <w:r>
        <w:rPr>
          <w:rFonts w:asciiTheme="minorHAnsi" w:hAnsiTheme="minorHAnsi" w:cstheme="minorHAnsi"/>
          <w:b/>
          <w:bCs/>
          <w:szCs w:val="22"/>
        </w:rPr>
        <w:t xml:space="preserve">Justificar cada respuesta en cinco renglones. </w:t>
      </w:r>
    </w:p>
    <w:p w:rsidR="00847A46" w:rsidRDefault="00847A46" w:rsidP="00847A46">
      <w:pPr>
        <w:rPr>
          <w:rFonts w:asciiTheme="minorHAnsi" w:hAnsiTheme="minorHAnsi" w:cstheme="minorHAnsi"/>
          <w:szCs w:val="22"/>
        </w:rPr>
      </w:pPr>
    </w:p>
    <w:p w:rsidR="00805BB3" w:rsidRDefault="00805BB3"/>
    <w:sectPr w:rsidR="00805BB3" w:rsidSect="004B16A2">
      <w:type w:val="continuous"/>
      <w:pgSz w:w="12242" w:h="20163" w:code="5"/>
      <w:pgMar w:top="454" w:right="1134" w:bottom="1985" w:left="1134"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B9" w:rsidRDefault="00D67CB9" w:rsidP="00805BB3">
      <w:r>
        <w:separator/>
      </w:r>
    </w:p>
  </w:endnote>
  <w:endnote w:type="continuationSeparator" w:id="0">
    <w:p w:rsidR="00D67CB9" w:rsidRDefault="00D67CB9" w:rsidP="0080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B9" w:rsidRDefault="00D67CB9" w:rsidP="00805BB3">
      <w:r>
        <w:separator/>
      </w:r>
    </w:p>
  </w:footnote>
  <w:footnote w:type="continuationSeparator" w:id="0">
    <w:p w:rsidR="00D67CB9" w:rsidRDefault="00D67CB9" w:rsidP="0080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30075"/>
      <w:docPartObj>
        <w:docPartGallery w:val="Page Numbers (Top of Page)"/>
        <w:docPartUnique/>
      </w:docPartObj>
    </w:sdtPr>
    <w:sdtEndPr/>
    <w:sdtContent>
      <w:p w:rsidR="00DE6F10" w:rsidRDefault="00DE6F10">
        <w:pPr>
          <w:pStyle w:val="Encabezado"/>
          <w:jc w:val="right"/>
        </w:pPr>
        <w:r>
          <w:fldChar w:fldCharType="begin"/>
        </w:r>
        <w:r>
          <w:instrText>PAGE   \* MERGEFORMAT</w:instrText>
        </w:r>
        <w:r>
          <w:fldChar w:fldCharType="separate"/>
        </w:r>
        <w:r w:rsidR="00C14D2F">
          <w:rPr>
            <w:noProof/>
          </w:rPr>
          <w:t>1</w:t>
        </w:r>
        <w:r>
          <w:fldChar w:fldCharType="end"/>
        </w:r>
      </w:p>
    </w:sdtContent>
  </w:sdt>
  <w:p w:rsidR="00805BB3" w:rsidRDefault="00805B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31E"/>
    <w:multiLevelType w:val="hybridMultilevel"/>
    <w:tmpl w:val="7A7ECBA2"/>
    <w:lvl w:ilvl="0" w:tplc="051422F0">
      <w:start w:val="1"/>
      <w:numFmt w:val="bullet"/>
      <w:lvlText w:val=""/>
      <w:lvlJc w:val="left"/>
      <w:pPr>
        <w:ind w:left="360" w:hanging="360"/>
      </w:pPr>
      <w:rPr>
        <w:rFonts w:ascii="Wingdings" w:hAnsi="Wingdings" w:hint="default"/>
        <w:b/>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DD"/>
    <w:rsid w:val="000D6EEA"/>
    <w:rsid w:val="00221129"/>
    <w:rsid w:val="00234F4A"/>
    <w:rsid w:val="003419AF"/>
    <w:rsid w:val="00377053"/>
    <w:rsid w:val="004513DC"/>
    <w:rsid w:val="004B16A2"/>
    <w:rsid w:val="0079519F"/>
    <w:rsid w:val="007F5FF2"/>
    <w:rsid w:val="00805BB3"/>
    <w:rsid w:val="00847A46"/>
    <w:rsid w:val="00AE55DD"/>
    <w:rsid w:val="00C14D2F"/>
    <w:rsid w:val="00D67CB9"/>
    <w:rsid w:val="00DE6F10"/>
    <w:rsid w:val="00F91392"/>
    <w:rsid w:val="00FC76A3"/>
    <w:rsid w:val="00FE10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BB3"/>
    <w:pPr>
      <w:tabs>
        <w:tab w:val="center" w:pos="4419"/>
        <w:tab w:val="right" w:pos="8838"/>
      </w:tabs>
    </w:pPr>
  </w:style>
  <w:style w:type="character" w:customStyle="1" w:styleId="EncabezadoCar">
    <w:name w:val="Encabezado Car"/>
    <w:basedOn w:val="Fuentedeprrafopredeter"/>
    <w:link w:val="Encabezado"/>
    <w:uiPriority w:val="99"/>
    <w:rsid w:val="00805B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05BB3"/>
    <w:pPr>
      <w:tabs>
        <w:tab w:val="center" w:pos="4419"/>
        <w:tab w:val="right" w:pos="8838"/>
      </w:tabs>
    </w:pPr>
  </w:style>
  <w:style w:type="character" w:customStyle="1" w:styleId="PiedepginaCar">
    <w:name w:val="Pie de página Car"/>
    <w:basedOn w:val="Fuentedeprrafopredeter"/>
    <w:link w:val="Piedepgina"/>
    <w:uiPriority w:val="99"/>
    <w:rsid w:val="00805BB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847A46"/>
    <w:pPr>
      <w:spacing w:after="240" w:line="240" w:lineRule="atLeast"/>
    </w:pPr>
    <w:rPr>
      <w:rFonts w:ascii="Garamond" w:hAnsi="Garamond"/>
      <w:spacing w:val="-5"/>
      <w:szCs w:val="20"/>
      <w:lang w:eastAsia="en-US"/>
    </w:rPr>
  </w:style>
  <w:style w:type="character" w:customStyle="1" w:styleId="TextoindependienteCar">
    <w:name w:val="Texto independiente Car"/>
    <w:basedOn w:val="Fuentedeprrafopredeter"/>
    <w:link w:val="Textoindependiente"/>
    <w:semiHidden/>
    <w:rsid w:val="00847A46"/>
    <w:rPr>
      <w:rFonts w:ascii="Garamond" w:eastAsia="Times New Roman" w:hAnsi="Garamond" w:cs="Times New Roman"/>
      <w:spacing w:val="-5"/>
      <w:sz w:val="24"/>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BB3"/>
    <w:pPr>
      <w:tabs>
        <w:tab w:val="center" w:pos="4419"/>
        <w:tab w:val="right" w:pos="8838"/>
      </w:tabs>
    </w:pPr>
  </w:style>
  <w:style w:type="character" w:customStyle="1" w:styleId="EncabezadoCar">
    <w:name w:val="Encabezado Car"/>
    <w:basedOn w:val="Fuentedeprrafopredeter"/>
    <w:link w:val="Encabezado"/>
    <w:uiPriority w:val="99"/>
    <w:rsid w:val="00805B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05BB3"/>
    <w:pPr>
      <w:tabs>
        <w:tab w:val="center" w:pos="4419"/>
        <w:tab w:val="right" w:pos="8838"/>
      </w:tabs>
    </w:pPr>
  </w:style>
  <w:style w:type="character" w:customStyle="1" w:styleId="PiedepginaCar">
    <w:name w:val="Pie de página Car"/>
    <w:basedOn w:val="Fuentedeprrafopredeter"/>
    <w:link w:val="Piedepgina"/>
    <w:uiPriority w:val="99"/>
    <w:rsid w:val="00805BB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847A46"/>
    <w:pPr>
      <w:spacing w:after="240" w:line="240" w:lineRule="atLeast"/>
    </w:pPr>
    <w:rPr>
      <w:rFonts w:ascii="Garamond" w:hAnsi="Garamond"/>
      <w:spacing w:val="-5"/>
      <w:szCs w:val="20"/>
      <w:lang w:eastAsia="en-US"/>
    </w:rPr>
  </w:style>
  <w:style w:type="character" w:customStyle="1" w:styleId="TextoindependienteCar">
    <w:name w:val="Texto independiente Car"/>
    <w:basedOn w:val="Fuentedeprrafopredeter"/>
    <w:link w:val="Textoindependiente"/>
    <w:semiHidden/>
    <w:rsid w:val="00847A46"/>
    <w:rPr>
      <w:rFonts w:ascii="Garamond" w:eastAsia="Times New Roman" w:hAnsi="Garamond" w:cs="Times New Roman"/>
      <w:spacing w:val="-5"/>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Fetecua</dc:creator>
  <cp:lastModifiedBy>familia</cp:lastModifiedBy>
  <cp:revision>2</cp:revision>
  <dcterms:created xsi:type="dcterms:W3CDTF">2015-06-17T23:03:00Z</dcterms:created>
  <dcterms:modified xsi:type="dcterms:W3CDTF">2015-06-17T23:03:00Z</dcterms:modified>
</cp:coreProperties>
</file>